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3EED" w14:textId="77777777" w:rsidR="00B07E04" w:rsidRDefault="00FB3514">
      <w:pPr>
        <w:pStyle w:val="Title"/>
      </w:pPr>
      <w:r>
        <w:t>Algebra Qualifying Exam, Fall 2019</w:t>
      </w:r>
    </w:p>
    <w:p w14:paraId="4C0DF533" w14:textId="77777777" w:rsidR="00B07E04" w:rsidRDefault="00FB3514">
      <w:pPr>
        <w:pStyle w:val="Heading2"/>
      </w:pPr>
      <w:bookmarkStart w:id="0" w:name="algebra-qualifying-exam-fall-2019"/>
      <w:bookmarkStart w:id="1" w:name="main-content"/>
      <w:bookmarkStart w:id="2" w:name="instructions"/>
      <w:r>
        <w:t>Instructions</w:t>
      </w:r>
    </w:p>
    <w:p w14:paraId="4E84745B" w14:textId="77777777" w:rsidR="00B07E04" w:rsidRDefault="00FB3514">
      <w:pPr>
        <w:pStyle w:val="FirstParagraph"/>
      </w:pPr>
      <w:r>
        <w:t>Complete all 8 problems. In multi-part problems, you may assume the result of any part (even if you have not been able to do it) in working on subsequent parts.</w:t>
      </w:r>
    </w:p>
    <w:p w14:paraId="4A7094D5" w14:textId="77777777" w:rsidR="00B07E04" w:rsidRDefault="00FB3514">
      <w:pPr>
        <w:pStyle w:val="Heading2"/>
      </w:pPr>
      <w:bookmarkStart w:id="3" w:name="problems"/>
      <w:bookmarkEnd w:id="2"/>
      <w:r>
        <w:t>Problems</w:t>
      </w:r>
    </w:p>
    <w:p w14:paraId="5C0A9E0C" w14:textId="77777777" w:rsidR="00B07E04" w:rsidRDefault="00FB351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finite group with </w:t>
      </w:r>
      <m:oMath>
        <m:r>
          <w:rPr>
            <w:rFonts w:ascii="Cambria Math" w:hAnsi="Cambria Math"/>
          </w:rPr>
          <m:t>n</m:t>
        </m:r>
      </m:oMath>
      <w:r>
        <w:t xml:space="preserve"> distinct conjugacy classes.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⋯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be representatives of the conjugacy classes of </w:t>
      </w:r>
      <m:oMath>
        <m:r>
          <w:rPr>
            <w:rFonts w:ascii="Cambria Math" w:hAnsi="Cambria Math"/>
          </w:rPr>
          <m:t>G</m:t>
        </m:r>
      </m:oMath>
      <w:r>
        <w:t xml:space="preserve">. Prove that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for all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j</m:t>
        </m:r>
      </m:oMath>
      <w:r>
        <w:t xml:space="preserve"> then </w:t>
      </w:r>
      <m:oMath>
        <m:r>
          <w:rPr>
            <w:rFonts w:ascii="Cambria Math" w:hAnsi="Cambria Math"/>
          </w:rPr>
          <m:t>G</m:t>
        </m:r>
      </m:oMath>
      <w:r>
        <w:t xml:space="preserve"> is abelian.</w:t>
      </w:r>
    </w:p>
    <w:p w14:paraId="1E5E1711" w14:textId="77777777" w:rsidR="00B07E04" w:rsidRDefault="00FB3514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group of order </w:t>
      </w:r>
      <m:oMath>
        <m:r>
          <w:rPr>
            <w:rFonts w:ascii="Cambria Math" w:hAnsi="Cambria Math"/>
          </w:rPr>
          <m:t>105</m:t>
        </m:r>
      </m:oMath>
      <w:r>
        <w:t xml:space="preserve"> and let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</m:oMath>
      <w:r>
        <w:t xml:space="preserve"> be Sylow </w:t>
      </w:r>
      <m:oMath>
        <m:r>
          <w:rPr>
            <w:rFonts w:ascii="Cambria Math" w:hAnsi="Cambria Math"/>
          </w:rPr>
          <m:t>3</m:t>
        </m:r>
      </m:oMath>
      <w:r>
        <w:t xml:space="preserve">, </w:t>
      </w:r>
      <m:oMath>
        <m:r>
          <w:rPr>
            <w:rFonts w:ascii="Cambria Math" w:hAnsi="Cambria Math"/>
          </w:rPr>
          <m:t>5</m:t>
        </m:r>
      </m:oMath>
      <w:r>
        <w:t xml:space="preserve">, </w:t>
      </w:r>
      <m:oMath>
        <m:r>
          <w:rPr>
            <w:rFonts w:ascii="Cambria Math" w:hAnsi="Cambria Math"/>
          </w:rPr>
          <m:t>7</m:t>
        </m:r>
      </m:oMath>
      <w:r>
        <w:t xml:space="preserve"> subgroups respectively.</w:t>
      </w:r>
    </w:p>
    <w:p w14:paraId="1AA79F73" w14:textId="77777777" w:rsidR="00B07E04" w:rsidRDefault="00FB3514">
      <w:pPr>
        <w:pStyle w:val="Compact"/>
        <w:numPr>
          <w:ilvl w:val="1"/>
          <w:numId w:val="3"/>
        </w:numPr>
      </w:pPr>
      <w:r>
        <w:t xml:space="preserve">Prove that at least one of </w:t>
      </w:r>
      <m:oMath>
        <m:r>
          <w:rPr>
            <w:rFonts w:ascii="Cambria Math" w:hAnsi="Cambria Math"/>
          </w:rPr>
          <m:t>Q</m:t>
        </m:r>
      </m:oMath>
      <w:r>
        <w:t xml:space="preserve"> and </w:t>
      </w:r>
      <m:oMath>
        <m:r>
          <w:rPr>
            <w:rFonts w:ascii="Cambria Math" w:hAnsi="Cambria Math"/>
          </w:rPr>
          <m:t>R</m:t>
        </m:r>
      </m:oMath>
      <w:r>
        <w:t xml:space="preserve"> is normal in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2B9CC211" w14:textId="77777777" w:rsidR="00B07E04" w:rsidRDefault="00FB3514">
      <w:pPr>
        <w:pStyle w:val="Compact"/>
        <w:numPr>
          <w:ilvl w:val="1"/>
          <w:numId w:val="3"/>
        </w:numPr>
      </w:pPr>
      <w:r>
        <w:t xml:space="preserve">Prove that </w:t>
      </w:r>
      <m:oMath>
        <m:r>
          <w:rPr>
            <w:rFonts w:ascii="Cambria Math" w:hAnsi="Cambria Math"/>
          </w:rPr>
          <m:t>G</m:t>
        </m:r>
      </m:oMath>
      <w:r>
        <w:t xml:space="preserve"> has a cyclic subgroup of order </w:t>
      </w:r>
      <m:oMath>
        <m:r>
          <w:rPr>
            <w:rFonts w:ascii="Cambria Math" w:hAnsi="Cambria Math"/>
          </w:rPr>
          <m:t>35</m:t>
        </m:r>
      </m:oMath>
      <w:r>
        <w:t>.</w:t>
      </w:r>
    </w:p>
    <w:p w14:paraId="37CDBE00" w14:textId="77777777" w:rsidR="00B07E04" w:rsidRDefault="00FB3514">
      <w:pPr>
        <w:pStyle w:val="Compact"/>
        <w:numPr>
          <w:ilvl w:val="1"/>
          <w:numId w:val="3"/>
        </w:numPr>
      </w:pPr>
      <w:r>
        <w:t xml:space="preserve">Prove that both </w:t>
      </w:r>
      <m:oMath>
        <m:r>
          <w:rPr>
            <w:rFonts w:ascii="Cambria Math" w:hAnsi="Cambria Math"/>
          </w:rPr>
          <m:t>Q</m:t>
        </m:r>
      </m:oMath>
      <w:r>
        <w:t xml:space="preserve"> and </w:t>
      </w:r>
      <m:oMath>
        <m:r>
          <w:rPr>
            <w:rFonts w:ascii="Cambria Math" w:hAnsi="Cambria Math"/>
          </w:rPr>
          <m:t>R</m:t>
        </m:r>
      </m:oMath>
      <w:r>
        <w:t xml:space="preserve"> are normal in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6AFEC5D6" w14:textId="77777777" w:rsidR="00B07E04" w:rsidRDefault="00FB3514">
      <w:pPr>
        <w:pStyle w:val="Compact"/>
        <w:numPr>
          <w:ilvl w:val="1"/>
          <w:numId w:val="3"/>
        </w:numPr>
      </w:pPr>
      <w:r>
        <w:t xml:space="preserve">Prove that if </w:t>
      </w:r>
      <m:oMath>
        <m:r>
          <w:rPr>
            <w:rFonts w:ascii="Cambria Math" w:hAnsi="Cambria Math"/>
          </w:rPr>
          <m:t>P</m:t>
        </m:r>
      </m:oMath>
      <w:r>
        <w:t xml:space="preserve"> is normal in </w:t>
      </w:r>
      <m:oMath>
        <m:r>
          <w:rPr>
            <w:rFonts w:ascii="Cambria Math" w:hAnsi="Cambria Math"/>
          </w:rPr>
          <m:t>G</m:t>
        </m:r>
      </m:oMath>
      <w:r>
        <w:t xml:space="preserve"> then </w:t>
      </w:r>
      <m:oMath>
        <m:r>
          <w:rPr>
            <w:rFonts w:ascii="Cambria Math" w:hAnsi="Cambria Math"/>
          </w:rPr>
          <m:t>G</m:t>
        </m:r>
      </m:oMath>
      <w:r>
        <w:t xml:space="preserve"> is cyclic.</w:t>
      </w:r>
    </w:p>
    <w:p w14:paraId="4AF899A7" w14:textId="77777777" w:rsidR="00B07E04" w:rsidRDefault="00FB3514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ring with the property that for every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>.</w:t>
      </w:r>
    </w:p>
    <w:p w14:paraId="3E2B7FB3" w14:textId="77777777" w:rsidR="00B07E04" w:rsidRDefault="00FB3514">
      <w:pPr>
        <w:pStyle w:val="Compact"/>
        <w:numPr>
          <w:ilvl w:val="1"/>
          <w:numId w:val="4"/>
        </w:numPr>
      </w:pPr>
      <w:r>
        <w:t xml:space="preserve">Prove that </w:t>
      </w:r>
      <m:oMath>
        <m:r>
          <w:rPr>
            <w:rFonts w:ascii="Cambria Math" w:hAnsi="Cambria Math"/>
          </w:rPr>
          <m:t>R</m:t>
        </m:r>
      </m:oMath>
      <w:r>
        <w:t xml:space="preserve"> has characteristic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25CEBC50" w14:textId="77777777" w:rsidR="00B07E04" w:rsidRDefault="00FB3514">
      <w:pPr>
        <w:pStyle w:val="Compact"/>
        <w:numPr>
          <w:ilvl w:val="1"/>
          <w:numId w:val="4"/>
        </w:numPr>
      </w:pPr>
      <w:r>
        <w:t xml:space="preserve">Prove that </w:t>
      </w:r>
      <m:oMath>
        <m:r>
          <w:rPr>
            <w:rFonts w:ascii="Cambria Math" w:hAnsi="Cambria Math"/>
          </w:rPr>
          <m:t>R</m:t>
        </m:r>
      </m:oMath>
      <w:r>
        <w:t xml:space="preserve"> is commutative.</w:t>
      </w:r>
    </w:p>
    <w:p w14:paraId="071B0B14" w14:textId="77777777" w:rsidR="00B07E04" w:rsidRDefault="00FB3514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finite field with </w:t>
      </w:r>
      <m:oMath>
        <m:r>
          <w:rPr>
            <w:rFonts w:ascii="Cambria Math" w:hAnsi="Cambria Math"/>
          </w:rPr>
          <m:t>q</m:t>
        </m:r>
      </m:oMath>
      <w:r>
        <w:t xml:space="preserve"> elements. Let </w:t>
      </w:r>
      <m:oMath>
        <m:r>
          <w:rPr>
            <w:rFonts w:ascii="Cambria Math" w:hAnsi="Cambria Math"/>
          </w:rPr>
          <m:t>n</m:t>
        </m:r>
      </m:oMath>
      <w:r>
        <w:t xml:space="preserve"> be a positive integer relatively prime to </w:t>
      </w:r>
      <m:oMath>
        <m:r>
          <w:rPr>
            <w:rFonts w:ascii="Cambria Math" w:hAnsi="Cambria Math"/>
          </w:rPr>
          <m:t>q</m:t>
        </m:r>
      </m:oMath>
      <w:r>
        <w:t xml:space="preserve"> and let </w:t>
      </w:r>
      <m:oMath>
        <m:r>
          <w:rPr>
            <w:rFonts w:ascii="Cambria Math" w:hAnsi="Cambria Math"/>
          </w:rPr>
          <m:t>ω</m:t>
        </m:r>
      </m:oMath>
      <w:r>
        <w:t xml:space="preserve"> be a primitive </w:t>
      </w:r>
      <m:oMath>
        <m:r>
          <w:rPr>
            <w:rFonts w:ascii="Cambria Math" w:hAnsi="Cambria Math"/>
          </w:rPr>
          <m:t>n</m:t>
        </m:r>
      </m:oMath>
      <w:r>
        <w:t xml:space="preserve">th root of unity in an extension field of </w:t>
      </w:r>
      <m:oMath>
        <m:r>
          <w:rPr>
            <w:rFonts w:ascii="Cambria Math" w:hAnsi="Cambria Math"/>
          </w:rPr>
          <m:t>F</m:t>
        </m:r>
      </m:oMath>
      <w:r>
        <w:t xml:space="preserve">. Let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let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=[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3384B2B7" w14:textId="77777777" w:rsidR="00B07E04" w:rsidRDefault="00FB3514">
      <w:pPr>
        <w:pStyle w:val="Compact"/>
        <w:numPr>
          <w:ilvl w:val="1"/>
          <w:numId w:val="5"/>
        </w:numPr>
      </w:pPr>
      <w:r>
        <w:t xml:space="preserve">Prove that </w:t>
      </w:r>
      <m:oMath>
        <m:r>
          <w:rPr>
            <w:rFonts w:ascii="Cambria Math" w:hAnsi="Cambria Math"/>
          </w:rPr>
          <m:t>n</m:t>
        </m:r>
      </m:oMath>
      <w:r>
        <w:t xml:space="preserve"> divides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>.</w:t>
      </w:r>
    </w:p>
    <w:p w14:paraId="04C8F605" w14:textId="77777777" w:rsidR="00B07E04" w:rsidRDefault="00FB3514">
      <w:pPr>
        <w:pStyle w:val="Compact"/>
        <w:numPr>
          <w:ilvl w:val="1"/>
          <w:numId w:val="5"/>
        </w:numPr>
      </w:pPr>
      <w:r>
        <w:t xml:space="preserve">Let </w:t>
      </w:r>
      <m:oMath>
        <m:r>
          <w:rPr>
            <w:rFonts w:ascii="Cambria Math" w:hAnsi="Cambria Math"/>
          </w:rPr>
          <m:t>m</m:t>
        </m:r>
      </m:oMath>
      <w:r>
        <w:t xml:space="preserve"> be the order of </w:t>
      </w:r>
      <m:oMath>
        <m:r>
          <w:rPr>
            <w:rFonts w:ascii="Cambria Math" w:hAnsi="Cambria Math"/>
          </w:rPr>
          <m:t>q</m:t>
        </m:r>
      </m:oMath>
      <w:r>
        <w:t xml:space="preserve">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Z/</m:t>
        </m:r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. Prove that </w:t>
      </w:r>
      <m:oMath>
        <m:r>
          <w:rPr>
            <w:rFonts w:ascii="Cambria Math" w:hAnsi="Cambria Math"/>
          </w:rPr>
          <m:t>m</m:t>
        </m:r>
      </m:oMath>
      <w:r>
        <w:t xml:space="preserve"> divides </w:t>
      </w:r>
      <m:oMath>
        <m:r>
          <w:rPr>
            <w:rFonts w:ascii="Cambria Math" w:hAnsi="Cambria Math"/>
          </w:rPr>
          <m:t>k</m:t>
        </m:r>
      </m:oMath>
      <w:r>
        <w:t>.</w:t>
      </w:r>
    </w:p>
    <w:p w14:paraId="2C92C1A2" w14:textId="77777777" w:rsidR="00B07E04" w:rsidRDefault="00FB3514">
      <w:pPr>
        <w:pStyle w:val="Compact"/>
        <w:numPr>
          <w:ilvl w:val="1"/>
          <w:numId w:val="5"/>
        </w:numPr>
      </w:pPr>
      <w:r>
        <w:t xml:space="preserve">Prove that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</m:oMath>
      <w:r>
        <w:t>.</w:t>
      </w:r>
    </w:p>
    <w:p w14:paraId="151B36F3" w14:textId="77777777" w:rsidR="00B07E04" w:rsidRDefault="00FB3514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ring and </w:t>
      </w:r>
      <m:oMath>
        <m:r>
          <w:rPr>
            <w:rFonts w:ascii="Cambria Math" w:hAnsi="Cambria Math"/>
          </w:rPr>
          <m:t>M</m:t>
        </m:r>
      </m:oMath>
      <w:r>
        <w:t xml:space="preserve"> an </w:t>
      </w:r>
      <m:oMath>
        <m:r>
          <w:rPr>
            <w:rFonts w:ascii="Cambria Math" w:hAnsi="Cambria Math"/>
          </w:rPr>
          <m:t>R</m:t>
        </m:r>
      </m:oMath>
      <w:r>
        <w:t xml:space="preserve">-module. Recall that the set of torsion elements in </w:t>
      </w:r>
      <m:oMath>
        <m:r>
          <w:rPr>
            <w:rFonts w:ascii="Cambria Math" w:hAnsi="Cambria Math"/>
          </w:rPr>
          <m:t>M</m:t>
        </m:r>
      </m:oMath>
      <w:r>
        <w:t xml:space="preserve"> is defined by </w:t>
      </w:r>
      <m:oMath>
        <m:r>
          <m:rPr>
            <m:sty m:val="p"/>
          </m:rPr>
          <w:rPr>
            <w:rFonts w:ascii="Cambria Math" w:hAnsi="Cambria Math"/>
          </w:rPr>
          <m:t>Tor(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)={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∣∃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 r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 rm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5017CC9C" w14:textId="77777777" w:rsidR="00B07E04" w:rsidRDefault="00FB3514">
      <w:pPr>
        <w:pStyle w:val="Compact"/>
        <w:numPr>
          <w:ilvl w:val="1"/>
          <w:numId w:val="6"/>
        </w:numPr>
      </w:pPr>
      <w:r>
        <w:t xml:space="preserve">Prove that if </w:t>
      </w:r>
      <m:oMath>
        <m:r>
          <w:rPr>
            <w:rFonts w:ascii="Cambria Math" w:hAnsi="Cambria Math"/>
          </w:rPr>
          <m:t>R</m:t>
        </m:r>
      </m:oMath>
      <w:r>
        <w:t xml:space="preserve"> is an integral domain, then </w:t>
      </w:r>
      <m:oMath>
        <m:r>
          <m:rPr>
            <m:sty m:val="p"/>
          </m:rPr>
          <w:rPr>
            <w:rFonts w:ascii="Cambria Math" w:hAnsi="Cambria Math"/>
          </w:rPr>
          <m:t>Tor(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submodule of </w:t>
      </w:r>
      <m:oMath>
        <m:r>
          <w:rPr>
            <w:rFonts w:ascii="Cambria Math" w:hAnsi="Cambria Math"/>
          </w:rPr>
          <m:t>M</m:t>
        </m:r>
      </m:oMath>
      <w:r>
        <w:t>.</w:t>
      </w:r>
    </w:p>
    <w:p w14:paraId="3C116FB0" w14:textId="77777777" w:rsidR="00B07E04" w:rsidRDefault="00FB3514">
      <w:pPr>
        <w:pStyle w:val="Compact"/>
        <w:numPr>
          <w:ilvl w:val="1"/>
          <w:numId w:val="6"/>
        </w:numPr>
      </w:pPr>
      <w:r>
        <w:t xml:space="preserve">Give an example where </w:t>
      </w:r>
      <m:oMath>
        <m:r>
          <m:rPr>
            <m:sty m:val="p"/>
          </m:rPr>
          <w:rPr>
            <w:rFonts w:ascii="Cambria Math" w:hAnsi="Cambria Math"/>
          </w:rPr>
          <m:t>Tor(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not a submodule of </w:t>
      </w:r>
      <m:oMath>
        <m:r>
          <w:rPr>
            <w:rFonts w:ascii="Cambria Math" w:hAnsi="Cambria Math"/>
          </w:rPr>
          <m:t>M</m:t>
        </m:r>
      </m:oMath>
      <w:r>
        <w:t>.</w:t>
      </w:r>
    </w:p>
    <w:p w14:paraId="03F685D0" w14:textId="77777777" w:rsidR="00B07E04" w:rsidRDefault="00FB3514">
      <w:pPr>
        <w:pStyle w:val="Compact"/>
        <w:numPr>
          <w:ilvl w:val="1"/>
          <w:numId w:val="6"/>
        </w:numPr>
      </w:pPr>
      <w:r>
        <w:t xml:space="preserve">If </w:t>
      </w:r>
      <m:oMath>
        <m:r>
          <w:rPr>
            <w:rFonts w:ascii="Cambria Math" w:hAnsi="Cambria Math"/>
          </w:rPr>
          <m:t>R</m:t>
        </m:r>
      </m:oMath>
      <w:r>
        <w:t xml:space="preserve"> has 0-divisors, prove that every non-zero </w:t>
      </w:r>
      <m:oMath>
        <m:r>
          <w:rPr>
            <w:rFonts w:ascii="Cambria Math" w:hAnsi="Cambria Math"/>
          </w:rPr>
          <m:t>R</m:t>
        </m:r>
      </m:oMath>
      <w:r>
        <w:t>-module has non-zero torsion elements.</w:t>
      </w:r>
    </w:p>
    <w:p w14:paraId="23782BFF" w14:textId="77777777" w:rsidR="00B07E04" w:rsidRDefault="00FB3514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 with multiplicative identity. Assume Zorn's Lemma.</w:t>
      </w:r>
    </w:p>
    <w:p w14:paraId="543C884A" w14:textId="77777777" w:rsidR="00B07E04" w:rsidRDefault="00FB3514">
      <w:pPr>
        <w:numPr>
          <w:ilvl w:val="1"/>
          <w:numId w:val="7"/>
        </w:numPr>
      </w:pPr>
      <w:r>
        <w:t>Show that</w:t>
      </w:r>
    </w:p>
    <w:p w14:paraId="314550A1" w14:textId="77777777" w:rsidR="00B07E04" w:rsidRDefault="00FB3514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={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nor/>
            </m:rPr>
            <m:t xml:space="preserve"> for some 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}</m:t>
          </m:r>
        </m:oMath>
      </m:oMathPara>
    </w:p>
    <w:p w14:paraId="4B3310D9" w14:textId="77777777" w:rsidR="00B07E04" w:rsidRDefault="00FB3514">
      <w:pPr>
        <w:numPr>
          <w:ilvl w:val="1"/>
          <w:numId w:val="1"/>
        </w:numPr>
      </w:pPr>
      <w:r>
        <w:t>is an ideal which is contained in any prime ideal.</w:t>
      </w:r>
    </w:p>
    <w:p w14:paraId="011A1EF1" w14:textId="77777777" w:rsidR="00B07E04" w:rsidRDefault="00FB3514">
      <w:pPr>
        <w:pStyle w:val="Compact"/>
        <w:numPr>
          <w:ilvl w:val="1"/>
          <w:numId w:val="7"/>
        </w:numPr>
      </w:pPr>
      <w:r>
        <w:lastRenderedPageBreak/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an element of </w:t>
      </w:r>
      <m:oMath>
        <m:r>
          <w:rPr>
            <w:rFonts w:ascii="Cambria Math" w:hAnsi="Cambria Math"/>
          </w:rPr>
          <m:t>R</m:t>
        </m:r>
      </m:oMath>
      <w:r>
        <w:t xml:space="preserve"> not in </w:t>
      </w:r>
      <m:oMath>
        <m:r>
          <w:rPr>
            <w:rFonts w:ascii="Cambria Math" w:hAnsi="Cambria Math"/>
          </w:rPr>
          <m:t>N</m:t>
        </m:r>
      </m:oMath>
      <w:r>
        <w:t xml:space="preserve">. Let </w:t>
      </w:r>
      <m:oMath>
        <m:r>
          <w:rPr>
            <w:rFonts w:ascii="Cambria Math" w:hAnsi="Cambria Math"/>
          </w:rPr>
          <m:t>S</m:t>
        </m:r>
      </m:oMath>
      <w:r>
        <w:t xml:space="preserve"> be the collection of all proper ideals of </w:t>
      </w:r>
      <m:oMath>
        <m:r>
          <w:rPr>
            <w:rFonts w:ascii="Cambria Math" w:hAnsi="Cambria Math"/>
          </w:rPr>
          <m:t>R</m:t>
        </m:r>
      </m:oMath>
      <w:r>
        <w:t xml:space="preserve"> not containing any positive power of </w:t>
      </w:r>
      <m:oMath>
        <m:r>
          <w:rPr>
            <w:rFonts w:ascii="Cambria Math" w:hAnsi="Cambria Math"/>
          </w:rPr>
          <m:t>r</m:t>
        </m:r>
      </m:oMath>
      <w:r>
        <w:t xml:space="preserve">. Use Zorn's Lemma to prove that there is a prime ideal in </w:t>
      </w:r>
      <m:oMath>
        <m:r>
          <w:rPr>
            <w:rFonts w:ascii="Cambria Math" w:hAnsi="Cambria Math"/>
          </w:rPr>
          <m:t>S</m:t>
        </m:r>
      </m:oMath>
      <w:r>
        <w:t>.</w:t>
      </w:r>
    </w:p>
    <w:p w14:paraId="6221A950" w14:textId="77777777" w:rsidR="00B07E04" w:rsidRDefault="00FB3514">
      <w:pPr>
        <w:pStyle w:val="Compact"/>
        <w:numPr>
          <w:ilvl w:val="1"/>
          <w:numId w:val="7"/>
        </w:numPr>
      </w:pPr>
      <w:r>
        <w:t xml:space="preserve">Suppose that </w:t>
      </w:r>
      <m:oMath>
        <m:r>
          <w:rPr>
            <w:rFonts w:ascii="Cambria Math" w:hAnsi="Cambria Math"/>
          </w:rPr>
          <m:t>R</m:t>
        </m:r>
      </m:oMath>
      <w:r>
        <w:t xml:space="preserve"> has exactly one prime ideal </w:t>
      </w:r>
      <m:oMath>
        <m:r>
          <w:rPr>
            <w:rFonts w:ascii="Cambria Math" w:hAnsi="Cambria Math"/>
          </w:rPr>
          <m:t>P</m:t>
        </m:r>
      </m:oMath>
      <w:r>
        <w:t xml:space="preserve">. Prove that every element </w:t>
      </w:r>
      <m:oMath>
        <m:r>
          <w:rPr>
            <w:rFonts w:ascii="Cambria Math" w:hAnsi="Cambria Math"/>
          </w:rPr>
          <m:t>r</m:t>
        </m:r>
      </m:oMath>
      <w:r>
        <w:t xml:space="preserve"> of </w:t>
      </w:r>
      <m:oMath>
        <m:r>
          <w:rPr>
            <w:rFonts w:ascii="Cambria Math" w:hAnsi="Cambria Math"/>
          </w:rPr>
          <m:t>R</m:t>
        </m:r>
      </m:oMath>
      <w:r>
        <w:t xml:space="preserve"> is either nilpotent or a unit.</w:t>
      </w:r>
    </w:p>
    <w:p w14:paraId="406950E2" w14:textId="77777777" w:rsidR="00B07E04" w:rsidRDefault="00FB3514">
      <w:pPr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denote a primitive </w:t>
      </w:r>
      <m:oMath>
        <m:r>
          <w:rPr>
            <w:rFonts w:ascii="Cambria Math" w:hAnsi="Cambria Math"/>
          </w:rPr>
          <m:t>n</m:t>
        </m:r>
      </m:oMath>
      <w:r>
        <w:t xml:space="preserve">th root of </w:t>
      </w:r>
      <m:oMath>
        <m:r>
          <w:rPr>
            <w:rFonts w:ascii="Cambria Math" w:hAnsi="Cambria Math"/>
          </w:rPr>
          <m:t>1</m:t>
        </m:r>
      </m:oMath>
      <w:r>
        <w:t xml:space="preserve">. You may assume the roots of the minimal polynomial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are exactly the primitive </w:t>
      </w:r>
      <m:oMath>
        <m:r>
          <w:rPr>
            <w:rFonts w:ascii="Cambria Math" w:hAnsi="Cambria Math"/>
          </w:rPr>
          <m:t>n</m:t>
        </m:r>
      </m:oMath>
      <w:r>
        <w:t xml:space="preserve">th roots of </w:t>
      </w:r>
      <m:oMath>
        <m:r>
          <w:rPr>
            <w:rFonts w:ascii="Cambria Math" w:hAnsi="Cambria Math"/>
          </w:rPr>
          <m:t>1</m:t>
        </m:r>
      </m:oMath>
      <w:r>
        <w:t xml:space="preserve">. Show that the field extension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is Galois and prove its Galois group is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(Z/</m:t>
        </m:r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Z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. How many subfields are there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20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>?</w:t>
      </w:r>
    </w:p>
    <w:p w14:paraId="2350C5D8" w14:textId="77777777" w:rsidR="00B07E04" w:rsidRDefault="00FB3514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basis of a real vector space </w:t>
      </w:r>
      <m:oMath>
        <m:r>
          <w:rPr>
            <w:rFonts w:ascii="Cambria Math" w:hAnsi="Cambria Math"/>
          </w:rPr>
          <m:t>V</m:t>
        </m:r>
      </m:oMath>
      <w:r>
        <w:t xml:space="preserve"> and let </w:t>
      </w:r>
      <m:oMath>
        <m:r>
          <m:rPr>
            <m:sty m:val="p"/>
          </m:rPr>
          <w:rPr>
            <w:rFonts w:ascii="Cambria Math" w:hAnsi="Cambria Math"/>
          </w:rPr>
          <m:t>Λ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∣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∈Z</m:t>
            </m:r>
          </m:e>
        </m:d>
      </m:oMath>
      <w:r>
        <w:t xml:space="preserve">. Let </w:t>
      </w:r>
      <m:oMath>
        <m:r>
          <m:rPr>
            <m:sty m:val="p"/>
          </m:rPr>
          <w:rPr>
            <w:rFonts w:ascii="Cambria Math" w:hAnsi="Cambria Math"/>
          </w:rPr>
          <m:t>⋅</m:t>
        </m:r>
      </m:oMath>
      <w:r>
        <w:t xml:space="preserve"> be a non-degenerate (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for all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⇒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) symmetric bilinear form on </w:t>
      </w:r>
      <m:oMath>
        <m:r>
          <w:rPr>
            <w:rFonts w:ascii="Cambria Math" w:hAnsi="Cambria Math"/>
          </w:rPr>
          <m:t>V</m:t>
        </m:r>
      </m:oMath>
      <w:r>
        <w:t xml:space="preserve"> such that the Gram matrix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has integer entries. Define the dual of </w:t>
      </w:r>
      <m:oMath>
        <m:r>
          <m:rPr>
            <m:sty m:val="p"/>
          </m:rPr>
          <w:rPr>
            <w:rFonts w:ascii="Cambria Math" w:hAnsi="Cambria Math"/>
          </w:rPr>
          <m:t>Λ</m:t>
        </m:r>
      </m:oMath>
      <w:r>
        <w:t xml:space="preserve"> to be</w:t>
      </w:r>
    </w:p>
    <w:p w14:paraId="6CC2BDD7" w14:textId="77777777" w:rsidR="00B07E04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Λ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∨</m:t>
              </m:r>
            </m:sup>
          </m:sSup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r>
            <m:rPr>
              <m:sty m:val="p"/>
            </m:rPr>
            <w:rPr>
              <w:rFonts w:ascii="Cambria Math" w:hAnsi="Cambria Math"/>
            </w:rPr>
            <m:t>{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x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∈Z</m:t>
          </m:r>
          <m:r>
            <m:rPr>
              <m:nor/>
            </m:rPr>
            <m:t xml:space="preserve"> for all 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∈Λ}</m:t>
          </m:r>
        </m:oMath>
      </m:oMathPara>
    </w:p>
    <w:p w14:paraId="05F9E129" w14:textId="77777777" w:rsidR="00B07E04" w:rsidRDefault="00FB3514">
      <w:pPr>
        <w:pStyle w:val="Compact"/>
        <w:numPr>
          <w:ilvl w:val="1"/>
          <w:numId w:val="8"/>
        </w:numPr>
      </w:pPr>
      <w:r>
        <w:t xml:space="preserve">Show that </w:t>
      </w:r>
      <m:oMath>
        <m:r>
          <m:rPr>
            <m:sty m:val="p"/>
          </m:rPr>
          <w:rPr>
            <w:rFonts w:ascii="Cambria Math" w:hAnsi="Cambria Math"/>
          </w:rPr>
          <m:t>Λ⊂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∨</m:t>
            </m:r>
          </m:sup>
        </m:sSup>
      </m:oMath>
      <w:r>
        <w:t>.</w:t>
      </w:r>
    </w:p>
    <w:p w14:paraId="5E3FA5B4" w14:textId="77777777" w:rsidR="00B07E04" w:rsidRDefault="00FB3514">
      <w:pPr>
        <w:pStyle w:val="Compact"/>
        <w:numPr>
          <w:ilvl w:val="1"/>
          <w:numId w:val="8"/>
        </w:numPr>
      </w:pPr>
      <w:r>
        <w:t xml:space="preserve">Prove that </w:t>
      </w:r>
      <m:oMath>
        <m:r>
          <m:rPr>
            <m:sty m:val="p"/>
          </m:rPr>
          <w:rPr>
            <w:rFonts w:ascii="Cambria Math" w:hAnsi="Cambria Math"/>
          </w:rPr>
          <m:t>det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 and that the rows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span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∨</m:t>
            </m:r>
          </m:sup>
        </m:sSup>
      </m:oMath>
      <w:r>
        <w:t>.</w:t>
      </w:r>
    </w:p>
    <w:p w14:paraId="4AC4D2FD" w14:textId="77777777" w:rsidR="00B07E04" w:rsidRDefault="00FB3514">
      <w:pPr>
        <w:pStyle w:val="Compact"/>
        <w:numPr>
          <w:ilvl w:val="1"/>
          <w:numId w:val="8"/>
        </w:numPr>
      </w:pPr>
      <w:r>
        <w:t xml:space="preserve">Prove that </w:t>
      </w:r>
      <m:oMath>
        <m:r>
          <m:rPr>
            <m:sty m:val="p"/>
          </m:rPr>
          <w:rPr>
            <w:rFonts w:ascii="Cambria Math" w:hAnsi="Cambria Math"/>
          </w:rPr>
          <m:t>det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∨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/Λ</m:t>
            </m:r>
          </m:e>
        </m:d>
      </m:oMath>
      <w:r>
        <w:t>.</w:t>
      </w:r>
      <w:bookmarkEnd w:id="0"/>
      <w:bookmarkEnd w:id="1"/>
      <w:bookmarkEnd w:id="3"/>
    </w:p>
    <w:sectPr w:rsidR="00B07E0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02087F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F1108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7BC488D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56270386">
    <w:abstractNumId w:val="0"/>
  </w:num>
  <w:num w:numId="2" w16cid:durableId="1561283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2079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69107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4733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6860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48169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3919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04"/>
    <w:rsid w:val="000A5C9A"/>
    <w:rsid w:val="007520A0"/>
    <w:rsid w:val="00942C1C"/>
    <w:rsid w:val="00B07E04"/>
    <w:rsid w:val="00C86DB1"/>
    <w:rsid w:val="00FB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BB4D"/>
  <w15:docId w15:val="{ECCA3A8A-0550-4324-ACC6-983C550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Exam, Fall 2019</dc:title>
  <dc:creator>Paul Pollack</dc:creator>
  <cp:keywords/>
  <cp:lastModifiedBy>Paul Pollack</cp:lastModifiedBy>
  <cp:revision>3</cp:revision>
  <dcterms:created xsi:type="dcterms:W3CDTF">2026-03-28T23:30:00Z</dcterms:created>
  <dcterms:modified xsi:type="dcterms:W3CDTF">2026-03-28T23:47:00Z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