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7704E" w14:textId="77777777" w:rsidR="00490366" w:rsidRDefault="00741014">
      <w:pPr>
        <w:pStyle w:val="Title"/>
      </w:pPr>
      <w:r>
        <w:t>Algebra Qualifying Examination — January 2006</w:t>
      </w:r>
    </w:p>
    <w:p w14:paraId="66C164DD" w14:textId="77777777" w:rsidR="00490366" w:rsidRDefault="00741014">
      <w:pPr>
        <w:pStyle w:val="Heading2"/>
      </w:pPr>
      <w:bookmarkStart w:id="0" w:name="X5e06f42fa26afea7c98668dc69c9c1190a91ccd"/>
      <w:bookmarkStart w:id="1" w:name="main-content"/>
      <w:bookmarkStart w:id="2" w:name="instructions"/>
      <w:r>
        <w:t>Instructions</w:t>
      </w:r>
    </w:p>
    <w:p w14:paraId="2447599D" w14:textId="77777777" w:rsidR="00490366" w:rsidRDefault="00741014">
      <w:pPr>
        <w:pStyle w:val="FirstParagraph"/>
      </w:pPr>
      <w:r>
        <w:t>Work as many as you can out of 9 problems, counted equally.</w:t>
      </w:r>
    </w:p>
    <w:p w14:paraId="6045A204" w14:textId="77777777" w:rsidR="00490366" w:rsidRDefault="00490366">
      <w:pPr>
        <w:pStyle w:val="Compact"/>
        <w:numPr>
          <w:ilvl w:val="0"/>
          <w:numId w:val="2"/>
        </w:numPr>
      </w:pPr>
    </w:p>
    <w:p w14:paraId="6A656651" w14:textId="77777777" w:rsidR="00490366" w:rsidRDefault="00741014">
      <w:pPr>
        <w:pStyle w:val="Compact"/>
        <w:numPr>
          <w:ilvl w:val="1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p</m:t>
        </m:r>
      </m:oMath>
      <w:r>
        <w:t xml:space="preserve"> and </w:t>
      </w:r>
      <m:oMath>
        <m:r>
          <w:rPr>
            <w:rFonts w:ascii="Cambria Math" w:hAnsi="Cambria Math"/>
          </w:rPr>
          <m:t>q</m:t>
        </m:r>
      </m:oMath>
      <w:r>
        <w:t xml:space="preserve"> be primes with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q</m:t>
        </m:r>
      </m:oMath>
      <w:r>
        <w:t xml:space="preserve">. Let </w:t>
      </w:r>
      <m:oMath>
        <m:r>
          <w:rPr>
            <w:rFonts w:ascii="Cambria Math" w:hAnsi="Cambria Math"/>
          </w:rPr>
          <m:t>G</m:t>
        </m:r>
      </m:oMath>
      <w:r>
        <w:t xml:space="preserve"> be a group of order </w:t>
      </w:r>
      <m:oMath>
        <m:r>
          <w:rPr>
            <w:rFonts w:ascii="Cambria Math" w:hAnsi="Cambria Math"/>
          </w:rPr>
          <m:t>pq</m:t>
        </m:r>
      </m:oMath>
      <w:r>
        <w:t xml:space="preserve">. Prove that if </w:t>
      </w:r>
      <m:oMath>
        <m:r>
          <w:rPr>
            <w:rFonts w:ascii="Cambria Math" w:hAnsi="Cambria Math"/>
          </w:rPr>
          <m:t>p</m:t>
        </m:r>
      </m:oMath>
      <w:r>
        <w:t xml:space="preserve"> does not divide </w:t>
      </w:r>
      <m:oMath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</m:oMath>
      <w:r>
        <w:t xml:space="preserve">, then </w:t>
      </w:r>
      <m:oMath>
        <m:r>
          <w:rPr>
            <w:rFonts w:ascii="Cambria Math" w:hAnsi="Cambria Math"/>
          </w:rPr>
          <m:t>G</m:t>
        </m:r>
      </m:oMath>
      <w:r>
        <w:t xml:space="preserve"> is abelian.</w:t>
      </w:r>
    </w:p>
    <w:p w14:paraId="4F131CB9" w14:textId="77777777" w:rsidR="00490366" w:rsidRDefault="00741014">
      <w:pPr>
        <w:pStyle w:val="Compact"/>
        <w:numPr>
          <w:ilvl w:val="1"/>
          <w:numId w:val="3"/>
        </w:numPr>
      </w:pPr>
      <w:r>
        <w:t>Sketch a construction of a non-abelian group of order 39. Give a presentation for this group.</w:t>
      </w:r>
    </w:p>
    <w:p w14:paraId="2B41C33E" w14:textId="77777777" w:rsidR="00490366" w:rsidRDefault="00490366">
      <w:pPr>
        <w:pStyle w:val="Compact"/>
        <w:numPr>
          <w:ilvl w:val="0"/>
          <w:numId w:val="2"/>
        </w:numPr>
      </w:pPr>
    </w:p>
    <w:p w14:paraId="14EBF9CB" w14:textId="77777777" w:rsidR="00490366" w:rsidRDefault="00741014">
      <w:pPr>
        <w:pStyle w:val="Compact"/>
        <w:numPr>
          <w:ilvl w:val="1"/>
          <w:numId w:val="4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</m:oMath>
      <w:r>
        <w:t xml:space="preserve"> be a group with a subgroup </w:t>
      </w:r>
      <m:oMath>
        <m:r>
          <w:rPr>
            <w:rFonts w:ascii="Cambria Math" w:hAnsi="Cambria Math"/>
          </w:rPr>
          <m:t>H</m:t>
        </m:r>
      </m:oMath>
      <w:r>
        <w:t xml:space="preserve"> of finite index, say </w:t>
      </w:r>
      <m:oMath>
        <m:r>
          <w:rPr>
            <w:rFonts w:ascii="Cambria Math" w:hAnsi="Cambria Math"/>
          </w:rPr>
          <m:t>n</m:t>
        </m:r>
      </m:oMath>
      <w:r>
        <w:t xml:space="preserve">. Let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⋂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∈</m:t>
            </m:r>
            <m:r>
              <w:rPr>
                <w:rFonts w:ascii="Cambria Math" w:hAnsi="Cambria Math"/>
              </w:rPr>
              <m:t>G</m:t>
            </m:r>
          </m:sub>
        </m:sSub>
        <m:r>
          <w:rPr>
            <w:rFonts w:ascii="Cambria Math" w:hAnsi="Cambria Math"/>
          </w:rPr>
          <m:t>xH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. Prove that </w:t>
      </w:r>
      <m:oMath>
        <m:r>
          <w:rPr>
            <w:rFonts w:ascii="Cambria Math" w:hAnsi="Cambria Math"/>
          </w:rPr>
          <m:t>N</m:t>
        </m:r>
      </m:oMath>
      <w:r>
        <w:t xml:space="preserve"> is a normal subgroup of </w:t>
      </w:r>
      <m:oMath>
        <m:r>
          <w:rPr>
            <w:rFonts w:ascii="Cambria Math" w:hAnsi="Cambria Math"/>
          </w:rPr>
          <m:t>G</m:t>
        </m:r>
      </m:oMath>
      <w:r>
        <w:t xml:space="preserve">, and that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N</m:t>
        </m:r>
      </m:oMath>
      <w:r>
        <w:t xml:space="preserve"> is isomorphic to a subgroup of the symmetric group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>.</w:t>
      </w:r>
    </w:p>
    <w:p w14:paraId="3BDA932C" w14:textId="77777777" w:rsidR="00490366" w:rsidRDefault="00741014">
      <w:pPr>
        <w:pStyle w:val="Compact"/>
        <w:numPr>
          <w:ilvl w:val="1"/>
          <w:numId w:val="4"/>
        </w:numPr>
      </w:pPr>
      <w:r>
        <w:t>Prove that there is no simple group of order 48.</w:t>
      </w:r>
    </w:p>
    <w:p w14:paraId="4B4CE230" w14:textId="77777777" w:rsidR="00490366" w:rsidRDefault="00741014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M</m:t>
        </m:r>
      </m:oMath>
      <w:r>
        <w:t xml:space="preserve"> be a finitely generated module over a P.I.D. </w:t>
      </w:r>
      <m:oMath>
        <m:r>
          <w:rPr>
            <w:rFonts w:ascii="Cambria Math" w:hAnsi="Cambria Math"/>
          </w:rPr>
          <m:t>R</m:t>
        </m:r>
      </m:oMath>
      <w:r>
        <w:t xml:space="preserve">, and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>
        <w:t xml:space="preserve"> denote the submodule of torsion elements in </w:t>
      </w:r>
      <m:oMath>
        <m:r>
          <w:rPr>
            <w:rFonts w:ascii="Cambria Math" w:hAnsi="Cambria Math"/>
          </w:rPr>
          <m:t>M</m:t>
        </m:r>
      </m:oMath>
      <w:r>
        <w:t xml:space="preserve">. Prove that </w:t>
      </w:r>
      <m:oMath>
        <m:r>
          <w:rPr>
            <w:rFonts w:ascii="Cambria Math" w:hAnsi="Cambria Math"/>
          </w:rPr>
          <m:t>M</m:t>
        </m:r>
      </m:oMath>
      <w:r>
        <w:t xml:space="preserve"> is the direct sum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>
        <w:t xml:space="preserve"> and a free module. (You may assume the theorem that a finitely generated torsion-free module over a P.I.D. is free.)</w:t>
      </w:r>
    </w:p>
    <w:p w14:paraId="5F8E3828" w14:textId="77777777" w:rsidR="00490366" w:rsidRDefault="00741014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GF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denote the finite field with </w:t>
      </w:r>
      <m:oMath>
        <m:r>
          <w:rPr>
            <w:rFonts w:ascii="Cambria Math" w:hAnsi="Cambria Math"/>
          </w:rPr>
          <m:t>q</m:t>
        </m:r>
      </m:oMath>
      <w:r>
        <w:t xml:space="preserve"> elements.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9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</m:oMath>
      <w:r>
        <w:t>.</w:t>
      </w:r>
    </w:p>
    <w:p w14:paraId="6E0D45DF" w14:textId="77777777" w:rsidR="00490366" w:rsidRDefault="00741014">
      <w:pPr>
        <w:pStyle w:val="Compact"/>
        <w:numPr>
          <w:ilvl w:val="1"/>
          <w:numId w:val="5"/>
        </w:numPr>
      </w:pPr>
      <w:r>
        <w:t xml:space="preserve">Factor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into a product of irreducible polynomials over </w:t>
      </w:r>
      <m:oMath>
        <m:r>
          <w:rPr>
            <w:rFonts w:ascii="Cambria Math" w:hAnsi="Cambria Math"/>
          </w:rPr>
          <m:t>GF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0E3E7912" w14:textId="77777777" w:rsidR="00490366" w:rsidRDefault="00741014">
      <w:pPr>
        <w:pStyle w:val="Compact"/>
        <w:numPr>
          <w:ilvl w:val="1"/>
          <w:numId w:val="5"/>
        </w:numPr>
      </w:pPr>
      <w:r>
        <w:t xml:space="preserve">Which of the roots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generate the multiplicative group of non-zero elements of </w:t>
      </w:r>
      <m:oMath>
        <m:r>
          <w:rPr>
            <w:rFonts w:ascii="Cambria Math" w:hAnsi="Cambria Math"/>
          </w:rPr>
          <m:t>GF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9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considered as a splitting field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over </w:t>
      </w:r>
      <m:oMath>
        <m:r>
          <w:rPr>
            <w:rFonts w:ascii="Cambria Math" w:hAnsi="Cambria Math"/>
          </w:rPr>
          <m:t>GF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0DB7612A" w14:textId="77777777" w:rsidR="00490366" w:rsidRDefault="00741014">
      <w:pPr>
        <w:pStyle w:val="Compact"/>
        <w:numPr>
          <w:ilvl w:val="1"/>
          <w:numId w:val="5"/>
        </w:numPr>
      </w:pPr>
      <w:r>
        <w:t xml:space="preserve">What is the Galois group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over </w:t>
      </w:r>
      <m:oMath>
        <m:r>
          <w:rPr>
            <w:rFonts w:ascii="Cambria Math" w:hAnsi="Cambria Math"/>
          </w:rPr>
          <m:t>GF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?</w:t>
      </w:r>
    </w:p>
    <w:p w14:paraId="4F172F85" w14:textId="77777777" w:rsidR="00490366" w:rsidRDefault="00741014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the matrix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b</m:t>
                  </m:r>
                </m:e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b</m:t>
                  </m:r>
                </m:e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b</m:t>
                  </m:r>
                </m:e>
                <m:e>
                  <m:r>
                    <w:rPr>
                      <w:rFonts w:ascii="Cambria Math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mr>
            </m:m>
          </m:e>
        </m:d>
      </m:oMath>
      <w:r>
        <w:t xml:space="preserve">, where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 are elements of a field </w:t>
      </w:r>
      <m:oMath>
        <m:r>
          <w:rPr>
            <w:rFonts w:ascii="Cambria Math" w:hAnsi="Cambria Math"/>
          </w:rPr>
          <m:t>F</m:t>
        </m:r>
      </m:oMath>
      <w:r>
        <w:t>.</w:t>
      </w:r>
    </w:p>
    <w:p w14:paraId="4786E20C" w14:textId="77777777" w:rsidR="00490366" w:rsidRDefault="00741014">
      <w:pPr>
        <w:pStyle w:val="Compact"/>
        <w:numPr>
          <w:ilvl w:val="1"/>
          <w:numId w:val="6"/>
        </w:numPr>
      </w:pPr>
      <w:r>
        <w:t xml:space="preserve">What are the possibilities for the rank of </w:t>
      </w:r>
      <m:oMath>
        <m:r>
          <w:rPr>
            <w:rFonts w:ascii="Cambria Math" w:hAnsi="Cambria Math"/>
          </w:rPr>
          <m:t>A</m:t>
        </m:r>
      </m:oMath>
      <w:r>
        <w:t>?</w:t>
      </w:r>
    </w:p>
    <w:p w14:paraId="1C9AD34F" w14:textId="77777777" w:rsidR="00490366" w:rsidRDefault="00741014">
      <w:pPr>
        <w:pStyle w:val="Compact"/>
        <w:numPr>
          <w:ilvl w:val="1"/>
          <w:numId w:val="6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GF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9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Let </w:t>
      </w:r>
      <m:oMath>
        <m:r>
          <w:rPr>
            <w:rFonts w:ascii="Cambria Math" w:hAnsi="Cambria Math"/>
          </w:rPr>
          <m:t>V</m:t>
        </m:r>
      </m:oMath>
      <w:r>
        <w:t xml:space="preserve"> be the subset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consisting of pairs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such that the matrix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has less than maximal rank. Describe </w:t>
      </w:r>
      <m:oMath>
        <m:r>
          <w:rPr>
            <w:rFonts w:ascii="Cambria Math" w:hAnsi="Cambria Math"/>
          </w:rPr>
          <m:t>V</m:t>
        </m:r>
      </m:oMath>
      <w:r>
        <w:t>. How many elements does it have?</w:t>
      </w:r>
    </w:p>
    <w:p w14:paraId="7AA93538" w14:textId="77777777" w:rsidR="00490366" w:rsidRDefault="00741014">
      <w:pPr>
        <w:pStyle w:val="Compact"/>
        <w:numPr>
          <w:ilvl w:val="0"/>
          <w:numId w:val="2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denote a cyclotomic extension of the rationals of order </w:t>
      </w:r>
      <m:oMath>
        <m:r>
          <w:rPr>
            <w:rFonts w:ascii="Cambria Math" w:hAnsi="Cambria Math"/>
          </w:rPr>
          <m:t>n</m:t>
        </m:r>
      </m:oMath>
      <w:r>
        <w:t xml:space="preserve"> (i.e. a splitting field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</m:oMath>
      <w:r>
        <w:t xml:space="preserve"> over the rationals).</w:t>
      </w:r>
    </w:p>
    <w:p w14:paraId="486B9609" w14:textId="77777777" w:rsidR="00490366" w:rsidRDefault="00741014">
      <w:pPr>
        <w:pStyle w:val="Compact"/>
        <w:numPr>
          <w:ilvl w:val="1"/>
          <w:numId w:val="7"/>
        </w:numPr>
      </w:pPr>
      <w:r>
        <w:t xml:space="preserve">Determine the Galois group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8</m:t>
            </m:r>
          </m:sub>
        </m:sSub>
      </m:oMath>
      <w:r>
        <w:t xml:space="preserve"> over the rationals, and find all intermediate fields.</w:t>
      </w:r>
    </w:p>
    <w:p w14:paraId="6267B84D" w14:textId="77777777" w:rsidR="00490366" w:rsidRDefault="00741014">
      <w:pPr>
        <w:pStyle w:val="Compact"/>
        <w:numPr>
          <w:ilvl w:val="1"/>
          <w:numId w:val="7"/>
        </w:numPr>
      </w:pPr>
      <w:r>
        <w:t xml:space="preserve">Do the same for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7</m:t>
            </m:r>
          </m:sub>
        </m:sSub>
      </m:oMath>
      <w:r>
        <w:t xml:space="preserve">. If </w:t>
      </w:r>
      <m:oMath>
        <m:r>
          <w:rPr>
            <w:rFonts w:ascii="Cambria Math" w:hAnsi="Cambria Math"/>
          </w:rPr>
          <m:t>ζ</m:t>
        </m:r>
      </m:oMath>
      <w:r>
        <w:t xml:space="preserve"> is a primitive 7th root of unity, determine the minimal polynomial over the rationals of </w:t>
      </w:r>
      <m:oMath>
        <m:r>
          <w:rPr>
            <w:rFonts w:ascii="Cambria Math" w:hAnsi="Cambria Math"/>
          </w:rPr>
          <m:t>ζ</m:t>
        </m:r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ζ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>.</w:t>
      </w:r>
    </w:p>
    <w:p w14:paraId="4016446E" w14:textId="77777777" w:rsidR="00490366" w:rsidRDefault="00741014">
      <w:pPr>
        <w:pStyle w:val="Compact"/>
        <w:numPr>
          <w:ilvl w:val="0"/>
          <w:numId w:val="2"/>
        </w:numPr>
      </w:pPr>
      <w:r>
        <w:lastRenderedPageBreak/>
        <w:t xml:space="preserve">Let </w:t>
      </w:r>
      <m:oMath>
        <m:r>
          <w:rPr>
            <w:rFonts w:ascii="Cambria Math" w:hAnsi="Cambria Math"/>
          </w:rPr>
          <m:t>A</m:t>
        </m:r>
      </m:oMath>
      <w:r>
        <w:t xml:space="preserve"> be the matrix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>
        <w:t xml:space="preserve">, and let </w:t>
      </w:r>
      <m:oMath>
        <m:r>
          <w:rPr>
            <w:rFonts w:ascii="Cambria Math" w:hAnsi="Cambria Math"/>
          </w:rPr>
          <m:t>B</m:t>
        </m:r>
      </m:oMath>
      <w:r>
        <w:t xml:space="preserve"> be the matrix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  <w:r>
        <w:t xml:space="preserve">. Find the elementary divisors, invariant factors, characteristic polynomials, and minimal polynomials for each of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. Are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 similar? Why or why not?</w:t>
      </w:r>
    </w:p>
    <w:p w14:paraId="314BFD5D" w14:textId="77777777" w:rsidR="00490366" w:rsidRDefault="00741014">
      <w:pPr>
        <w:pStyle w:val="Compact"/>
        <w:numPr>
          <w:ilvl w:val="0"/>
          <w:numId w:val="2"/>
        </w:numPr>
      </w:pPr>
      <w:r>
        <w:t>Give precise statements of the following results.</w:t>
      </w:r>
    </w:p>
    <w:p w14:paraId="4B43A49D" w14:textId="77777777" w:rsidR="00490366" w:rsidRDefault="00741014">
      <w:pPr>
        <w:pStyle w:val="Compact"/>
        <w:numPr>
          <w:ilvl w:val="1"/>
          <w:numId w:val="8"/>
        </w:numPr>
      </w:pPr>
      <w:r>
        <w:t>The classification of finitely generated modules over a P.I.D. (One classification system is sufficient.)</w:t>
      </w:r>
    </w:p>
    <w:p w14:paraId="7D0EEDFA" w14:textId="77777777" w:rsidR="00490366" w:rsidRDefault="00741014">
      <w:pPr>
        <w:pStyle w:val="Compact"/>
        <w:numPr>
          <w:ilvl w:val="1"/>
          <w:numId w:val="8"/>
        </w:numPr>
      </w:pPr>
      <w:r>
        <w:t>The Cayley-Hamilton theorem.</w:t>
      </w:r>
    </w:p>
    <w:p w14:paraId="40CC92F2" w14:textId="77777777" w:rsidR="00490366" w:rsidRDefault="00741014">
      <w:pPr>
        <w:pStyle w:val="Compact"/>
        <w:numPr>
          <w:ilvl w:val="1"/>
          <w:numId w:val="8"/>
        </w:numPr>
      </w:pPr>
      <w:r>
        <w:t>The spectral theorem (finite-dimensional, real or complex, case).</w:t>
      </w:r>
    </w:p>
    <w:p w14:paraId="032E22F6" w14:textId="77777777" w:rsidR="00490366" w:rsidRDefault="00490366">
      <w:pPr>
        <w:pStyle w:val="Compact"/>
        <w:numPr>
          <w:ilvl w:val="0"/>
          <w:numId w:val="2"/>
        </w:numPr>
      </w:pPr>
    </w:p>
    <w:p w14:paraId="1BFFF111" w14:textId="77777777" w:rsidR="00490366" w:rsidRDefault="00741014">
      <w:pPr>
        <w:pStyle w:val="Compact"/>
        <w:numPr>
          <w:ilvl w:val="1"/>
          <w:numId w:val="9"/>
        </w:numPr>
      </w:pPr>
      <w:r>
        <w:t xml:space="preserve">Define the dimension of a (finite-dimensional) real vector space </w:t>
      </w:r>
      <m:oMath>
        <m:r>
          <w:rPr>
            <w:rFonts w:ascii="Cambria Math" w:hAnsi="Cambria Math"/>
          </w:rPr>
          <m:t>V</m:t>
        </m:r>
      </m:oMath>
      <w:r>
        <w:t xml:space="preserve">, and then indicate (with brief justification) the dimensions of the real vector spaces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m</m:t>
            </m:r>
          </m:sup>
        </m:sSup>
        <m:r>
          <m:rPr>
            <m:sty m:val="p"/>
          </m:rPr>
          <w:rPr>
            <w:rFonts w:ascii="Cambria Math" w:hAnsi="Cambria Math"/>
          </w:rPr>
          <m:t>⊕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(direct sum)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m</m:t>
            </m:r>
          </m:sup>
        </m:sSup>
        <m:r>
          <m:rPr>
            <m:sty m:val="p"/>
          </m:rPr>
          <w:rPr>
            <w:rFonts w:ascii="Cambria Math" w:hAnsi="Cambria Math"/>
          </w:rPr>
          <m:t>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(tensor product).</w:t>
      </w:r>
    </w:p>
    <w:p w14:paraId="44CFC769" w14:textId="77777777" w:rsidR="00490366" w:rsidRDefault="00741014">
      <w:pPr>
        <w:pStyle w:val="Compact"/>
        <w:numPr>
          <w:ilvl w:val="1"/>
          <w:numId w:val="9"/>
        </w:numPr>
      </w:pPr>
      <w:r>
        <w:t xml:space="preserve">Define what it means for a module </w:t>
      </w:r>
      <m:oMath>
        <m:r>
          <w:rPr>
            <w:rFonts w:ascii="Cambria Math" w:hAnsi="Cambria Math"/>
          </w:rPr>
          <m:t>M</m:t>
        </m:r>
      </m:oMath>
      <w:r>
        <w:t xml:space="preserve"> over a commutative ring </w:t>
      </w:r>
      <m:oMath>
        <m:r>
          <w:rPr>
            <w:rFonts w:ascii="Cambria Math" w:hAnsi="Cambria Math"/>
          </w:rPr>
          <m:t>R</m:t>
        </m:r>
      </m:oMath>
      <w:r>
        <w:t xml:space="preserve"> to be noetherian, and then give an equivalent condition.</w:t>
      </w:r>
    </w:p>
    <w:p w14:paraId="7221D465" w14:textId="77777777" w:rsidR="00490366" w:rsidRDefault="00741014">
      <w:pPr>
        <w:pStyle w:val="Compact"/>
        <w:numPr>
          <w:ilvl w:val="1"/>
          <w:numId w:val="9"/>
        </w:numPr>
      </w:pPr>
      <w:r>
        <w:t xml:space="preserve">Define an elementary Jordan matrix (a single Jordan block) over a field </w:t>
      </w:r>
      <m:oMath>
        <m:r>
          <w:rPr>
            <w:rFonts w:ascii="Cambria Math" w:hAnsi="Cambria Math"/>
          </w:rPr>
          <m:t>F</m:t>
        </m:r>
      </m:oMath>
      <w:r>
        <w:t>.</w:t>
      </w:r>
      <w:bookmarkEnd w:id="0"/>
      <w:bookmarkEnd w:id="1"/>
      <w:bookmarkEnd w:id="2"/>
    </w:p>
    <w:sectPr w:rsidR="00490366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3E029A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B7BC20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F1FE52B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434982639">
    <w:abstractNumId w:val="0"/>
  </w:num>
  <w:num w:numId="2" w16cid:durableId="29805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57324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62342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56348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9389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32185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67059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07223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66"/>
    <w:rsid w:val="00040D62"/>
    <w:rsid w:val="00326090"/>
    <w:rsid w:val="00490366"/>
    <w:rsid w:val="004E10CD"/>
    <w:rsid w:val="00741014"/>
    <w:rsid w:val="00C0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1DE39"/>
  <w15:docId w15:val="{EA447E12-844C-4E71-A799-9768D1FD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2356</Characters>
  <Application>Microsoft Office Word</Application>
  <DocSecurity>0</DocSecurity>
  <Lines>52</Lines>
  <Paragraphs>36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Qualifying Examination — January 2006</dc:title>
  <dc:creator>Paul Pollack</dc:creator>
  <cp:keywords/>
  <cp:lastModifiedBy>Paul Pollack</cp:lastModifiedBy>
  <cp:revision>3</cp:revision>
  <dcterms:created xsi:type="dcterms:W3CDTF">2026-03-28T23:33:00Z</dcterms:created>
  <dcterms:modified xsi:type="dcterms:W3CDTF">2026-03-28T23:58:00Z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