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2CED" w14:textId="77777777" w:rsidR="0062034C" w:rsidRDefault="00B6741B">
      <w:pPr>
        <w:pStyle w:val="Title"/>
      </w:pPr>
      <w:r>
        <w:t>Complex Analysis Prelim, May 1990</w:t>
      </w:r>
    </w:p>
    <w:p w14:paraId="362333E5" w14:textId="77777777" w:rsidR="0062034C" w:rsidRDefault="00B6741B">
      <w:pPr>
        <w:pStyle w:val="Heading2"/>
      </w:pPr>
      <w:bookmarkStart w:id="0" w:name="main-content"/>
      <w:bookmarkStart w:id="1" w:name="problems"/>
      <w:r>
        <w:t>Problems</w:t>
      </w:r>
    </w:p>
    <w:p w14:paraId="7F8A9CE6" w14:textId="77777777" w:rsidR="0062034C" w:rsidRDefault="0062034C">
      <w:pPr>
        <w:pStyle w:val="Compact"/>
        <w:numPr>
          <w:ilvl w:val="0"/>
          <w:numId w:val="2"/>
        </w:numPr>
      </w:pPr>
    </w:p>
    <w:p w14:paraId="03B2130D" w14:textId="77777777" w:rsidR="0062034C" w:rsidRDefault="00B6741B">
      <w:pPr>
        <w:pStyle w:val="Compact"/>
        <w:numPr>
          <w:ilvl w:val="1"/>
          <w:numId w:val="3"/>
        </w:numPr>
      </w:pPr>
      <w:r>
        <w:t>State the Riemann Mapping Theorem.</w:t>
      </w:r>
    </w:p>
    <w:p w14:paraId="619197FD" w14:textId="77777777" w:rsidR="0062034C" w:rsidRDefault="00B6741B">
      <w:pPr>
        <w:pStyle w:val="Compact"/>
        <w:numPr>
          <w:ilvl w:val="1"/>
          <w:numId w:val="3"/>
        </w:numPr>
      </w:pPr>
      <w:r>
        <w:t xml:space="preserve">Give an explicit conformal mapping which takes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\((-∞,-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]∪[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,∞))</m:t>
        </m:r>
      </m:oMath>
      <w:r>
        <w:t xml:space="preserve"> onto the unit disc.</w:t>
      </w:r>
    </w:p>
    <w:p w14:paraId="29809C94" w14:textId="77777777" w:rsidR="0062034C" w:rsidRDefault="00B6741B">
      <w:pPr>
        <w:pStyle w:val="Compact"/>
        <w:numPr>
          <w:ilvl w:val="1"/>
          <w:numId w:val="3"/>
        </w:numPr>
      </w:pPr>
      <w:r>
        <w:t xml:space="preserve">Is the punctured disc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conformally equivalent to any annulus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finite? Justify your answer.</w:t>
      </w:r>
    </w:p>
    <w:p w14:paraId="4603A12C" w14:textId="77777777" w:rsidR="0062034C" w:rsidRDefault="00B6741B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t xml:space="preserve"> be the square with corners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  <w:r>
        <w:t xml:space="preserve">, traversed counterclockwise;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Compute the winding number of the curve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(Γ)</m:t>
        </m:r>
      </m:oMath>
      <w:r>
        <w:t xml:space="preserve"> about the point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i</m:t>
        </m:r>
      </m:oMath>
      <w:r>
        <w:t xml:space="preserve">, giving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(Γ)</m:t>
        </m:r>
      </m:oMath>
      <w:r>
        <w:t xml:space="preserve"> the orientation it inherits from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t>.</w:t>
      </w:r>
    </w:p>
    <w:p w14:paraId="144AF2CC" w14:textId="77777777" w:rsidR="0062034C" w:rsidRDefault="00B6741B">
      <w:pPr>
        <w:pStyle w:val="Compact"/>
        <w:numPr>
          <w:ilvl w:val="0"/>
          <w:numId w:val="2"/>
        </w:numPr>
      </w:pPr>
      <w:proofErr w:type="gramStart"/>
      <w:r>
        <w:t>Calculate</w:t>
      </w:r>
      <w:proofErr w:type="gramEnd"/>
    </w:p>
    <w:p w14:paraId="1A513F79" w14:textId="77777777" w:rsidR="0062034C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9FCC3BF" w14:textId="77777777" w:rsidR="0062034C" w:rsidRDefault="00B6741B">
      <w:pPr>
        <w:pStyle w:val="Compact"/>
        <w:numPr>
          <w:ilvl w:val="0"/>
          <w:numId w:val="2"/>
        </w:numPr>
      </w:pPr>
      <w:r>
        <w:t xml:space="preserve">Compute the Taylor expansion, about the origin,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)=arctan(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, and determine its radius of convergence.</w:t>
      </w:r>
    </w:p>
    <w:p w14:paraId="30EE5878" w14:textId="77777777" w:rsidR="0062034C" w:rsidRDefault="00B6741B">
      <w:pPr>
        <w:numPr>
          <w:ilvl w:val="0"/>
          <w:numId w:val="2"/>
        </w:numPr>
      </w:pPr>
      <w:r>
        <w:t xml:space="preserve">The Gamma function is defined for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by</w:t>
      </w:r>
    </w:p>
    <w:p w14:paraId="42C4C484" w14:textId="77777777" w:rsidR="0062034C" w:rsidRDefault="00B6741B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Γ(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1B3DC64" w14:textId="77777777" w:rsidR="0062034C" w:rsidRDefault="00B6741B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Γ(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extends to a meromorphic function on the whole complex plane.</w:t>
      </w:r>
    </w:p>
    <w:p w14:paraId="3C1A930A" w14:textId="77777777" w:rsidR="0062034C" w:rsidRDefault="00B6741B">
      <w:pPr>
        <w:pStyle w:val="Compact"/>
        <w:numPr>
          <w:ilvl w:val="1"/>
          <w:numId w:val="4"/>
        </w:numPr>
      </w:pPr>
      <w:r>
        <w:t xml:space="preserve">Determine the locations of the poles of </w:t>
      </w:r>
      <m:oMath>
        <m:r>
          <m:rPr>
            <m:sty m:val="p"/>
          </m:rPr>
          <w:rPr>
            <w:rFonts w:ascii="Cambria Math" w:hAnsi="Cambria Math"/>
          </w:rPr>
          <m:t>Γ(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their orders, and their residues.</w:t>
      </w:r>
    </w:p>
    <w:p w14:paraId="6287AEA3" w14:textId="77777777" w:rsidR="0062034C" w:rsidRDefault="00B6741B">
      <w:pPr>
        <w:pStyle w:val="Compact"/>
        <w:numPr>
          <w:ilvl w:val="0"/>
          <w:numId w:val="2"/>
        </w:numPr>
      </w:pPr>
      <w:r>
        <w:t xml:space="preserve">Describe the Riemann surface of the algebraic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z</m:t>
            </m:r>
          </m:e>
        </m:rad>
      </m:oMath>
      <w:r>
        <w:t xml:space="preserve">, including branch points and the behavior at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>.</w:t>
      </w:r>
    </w:p>
    <w:p w14:paraId="0A439269" w14:textId="77777777" w:rsidR="0062034C" w:rsidRDefault="00B6741B">
      <w:pPr>
        <w:pStyle w:val="Compact"/>
        <w:numPr>
          <w:ilvl w:val="0"/>
          <w:numId w:val="2"/>
        </w:numPr>
      </w:pPr>
      <w:r>
        <w:t xml:space="preserve">Construct a function analytic on the unit disc, which has a zero of order </w:t>
      </w:r>
      <m:oMath>
        <m:r>
          <w:rPr>
            <w:rFonts w:ascii="Cambria Math" w:hAnsi="Cambria Math"/>
          </w:rPr>
          <m:t>n</m:t>
        </m:r>
      </m:oMath>
      <w:r>
        <w:t xml:space="preserve">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,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>.</w:t>
      </w:r>
    </w:p>
    <w:p w14:paraId="5D548EE6" w14:textId="77777777" w:rsidR="0062034C" w:rsidRDefault="00B6741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entire function with the property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must be constant.</w:t>
      </w:r>
      <w:bookmarkEnd w:id="0"/>
      <w:bookmarkEnd w:id="1"/>
    </w:p>
    <w:sectPr w:rsidR="0062034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276B0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88EF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4E8599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80559498">
    <w:abstractNumId w:val="0"/>
  </w:num>
  <w:num w:numId="2" w16cid:durableId="133132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649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062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4C"/>
    <w:rsid w:val="000F7262"/>
    <w:rsid w:val="00264C45"/>
    <w:rsid w:val="004E21F1"/>
    <w:rsid w:val="0062034C"/>
    <w:rsid w:val="007104A8"/>
    <w:rsid w:val="008E02E4"/>
    <w:rsid w:val="00B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7F4E"/>
  <w15:docId w15:val="{3A2BA2FE-B3E1-4739-B9AF-2A0337D0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1026</Characters>
  <Application>Microsoft Office Word</Application>
  <DocSecurity>0</DocSecurity>
  <Lines>26</Lines>
  <Paragraphs>17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Prelim, May 1990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