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B4BB" w14:textId="72670772" w:rsidR="0064129C" w:rsidRDefault="00821E97" w:rsidP="00AC6921">
      <w:pPr>
        <w:pStyle w:val="Title"/>
      </w:pPr>
      <w:r>
        <w:t>PhD. prelim in Complex Analysis, Spring 1997</w:t>
      </w:r>
      <w:bookmarkStart w:id="0" w:name="X5795644a7b348eedc763a5f6cb85fc5fd67dcec"/>
      <w:bookmarkStart w:id="1" w:name="main-content"/>
    </w:p>
    <w:p w14:paraId="612631B7" w14:textId="77777777" w:rsidR="0064129C" w:rsidRDefault="00821E97">
      <w:pPr>
        <w:pStyle w:val="Heading2"/>
      </w:pPr>
      <w:bookmarkStart w:id="2" w:name="problems"/>
      <w:r>
        <w:t>Problems</w:t>
      </w:r>
    </w:p>
    <w:p w14:paraId="114E13C6" w14:textId="77777777" w:rsidR="0064129C" w:rsidRDefault="00821E97">
      <w:pPr>
        <w:numPr>
          <w:ilvl w:val="0"/>
          <w:numId w:val="2"/>
        </w:numPr>
      </w:pPr>
      <w:r>
        <w:t>Prove any form of the Cauchy-</w:t>
      </w:r>
      <w:proofErr w:type="spellStart"/>
      <w:r>
        <w:t>Goursat</w:t>
      </w:r>
      <w:proofErr w:type="spellEnd"/>
      <w:r>
        <w:t xml:space="preserve"> theorem; (</w:t>
      </w:r>
      <w:proofErr w:type="spellStart"/>
      <w:r>
        <w:t>eg.</w:t>
      </w:r>
      <w:proofErr w:type="spellEnd"/>
      <w:r>
        <w:t xml:space="preserve"> a </w:t>
      </w:r>
      <w:proofErr w:type="gramStart"/>
      <w:r>
        <w:t>function holomorphic</w:t>
      </w:r>
      <w:proofErr w:type="gramEnd"/>
      <w:r>
        <w:t xml:space="preserve"> in an open set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which contains the boundary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=∂Δ</m:t>
        </m:r>
      </m:oMath>
      <w:r>
        <w:t xml:space="preserve"> and interior of a triangle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, has zero integral around </w:t>
      </w:r>
      <m:oMath>
        <m:r>
          <w:rPr>
            <w:rFonts w:ascii="Cambria Math" w:hAnsi="Cambria Math"/>
          </w:rPr>
          <m:t>γ</m:t>
        </m:r>
      </m:oMath>
      <w:r>
        <w:t>).</w:t>
      </w:r>
    </w:p>
    <w:p w14:paraId="7B5941AF" w14:textId="77777777" w:rsidR="0064129C" w:rsidRDefault="00821E97">
      <w:pPr>
        <w:numPr>
          <w:ilvl w:val="0"/>
          <w:numId w:val="2"/>
        </w:numPr>
      </w:pPr>
      <w:r>
        <w:t>Prove the following form of the "</w:t>
      </w:r>
      <w:proofErr w:type="spellStart"/>
      <w:r>
        <w:t>Casorati-Weierstrass</w:t>
      </w:r>
      <w:proofErr w:type="spellEnd"/>
      <w:r>
        <w:t xml:space="preserve">" theorem: if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is a holomorphic entire function, and if there is a neighborhood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of infinity whose image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not dense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is a polynomial.</w:t>
      </w:r>
    </w:p>
    <w:p w14:paraId="2A39BD9A" w14:textId="77777777" w:rsidR="0064129C" w:rsidRDefault="00821E97">
      <w:pPr>
        <w:numPr>
          <w:ilvl w:val="0"/>
          <w:numId w:val="2"/>
        </w:numPr>
      </w:pPr>
      <w:r>
        <w:t xml:space="preserve">Prove that a sequence of functions holomorphic in an open set </w:t>
      </w:r>
      <m:oMath>
        <m:r>
          <w:rPr>
            <w:rFonts w:ascii="Cambria Math" w:hAnsi="Cambria Math"/>
          </w:rPr>
          <m:t>U</m:t>
        </m:r>
      </m:oMath>
      <w:r>
        <w:t xml:space="preserve">, and which converges uniformly on all closed discs in </w:t>
      </w:r>
      <m:oMath>
        <m:r>
          <w:rPr>
            <w:rFonts w:ascii="Cambria Math" w:hAnsi="Cambria Math"/>
          </w:rPr>
          <m:t>U</m:t>
        </m:r>
      </m:oMath>
      <w:r>
        <w:t xml:space="preserve">, has a limit which is holomorphic in </w:t>
      </w:r>
      <m:oMath>
        <m:r>
          <w:rPr>
            <w:rFonts w:ascii="Cambria Math" w:hAnsi="Cambria Math"/>
          </w:rPr>
          <m:t>U</m:t>
        </m:r>
      </m:oMath>
      <w:r>
        <w:t>.</w:t>
      </w:r>
    </w:p>
    <w:p w14:paraId="042B8D7F" w14:textId="77777777" w:rsidR="0064129C" w:rsidRDefault="00821E97">
      <w:pPr>
        <w:numPr>
          <w:ilvl w:val="0"/>
          <w:numId w:val="2"/>
        </w:numPr>
      </w:pPr>
      <w:r>
        <w:t xml:space="preserve">Use residues to calculate the real integral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nary>
      </m:oMath>
      <w:r>
        <w:t>, and justify your calculation.</w:t>
      </w:r>
    </w:p>
    <w:p w14:paraId="15DFFEBB" w14:textId="77777777" w:rsidR="0064129C" w:rsidRDefault="0064129C">
      <w:pPr>
        <w:pStyle w:val="Compact"/>
        <w:numPr>
          <w:ilvl w:val="0"/>
          <w:numId w:val="2"/>
        </w:numPr>
      </w:pPr>
    </w:p>
    <w:p w14:paraId="4D3C0B3F" w14:textId="77777777" w:rsidR="0064129C" w:rsidRDefault="00821E97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nor/>
          </m:rPr>
          <m:t xml:space="preserve"> and 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&lt;Re(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Find an explicit formula for a (one to one) conformal mapping of the region </w:t>
      </w:r>
      <m:oMath>
        <m:r>
          <w:rPr>
            <w:rFonts w:ascii="Cambria Math" w:hAnsi="Cambria Math"/>
          </w:rPr>
          <m:t>A</m:t>
        </m:r>
      </m:oMath>
      <w:r>
        <w:t xml:space="preserve"> onto the interior of the unit circle.</w:t>
      </w:r>
    </w:p>
    <w:p w14:paraId="13885C63" w14:textId="77777777" w:rsidR="0064129C" w:rsidRDefault="00821E97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)&gt;(Im(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the region on the "right side" of the parabola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. Prove or </w:t>
      </w:r>
      <w:proofErr w:type="gramStart"/>
      <w:r>
        <w:t>disprove:</w:t>
      </w:r>
      <w:proofErr w:type="gramEnd"/>
      <w:r>
        <w:t xml:space="preserve"> for every pair of distinct points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</m:oMath>
      <w:r>
        <w:t xml:space="preserve"> in </w:t>
      </w:r>
      <m:oMath>
        <m:r>
          <w:rPr>
            <w:rFonts w:ascii="Cambria Math" w:hAnsi="Cambria Math"/>
          </w:rPr>
          <m:t>B</m:t>
        </m:r>
      </m:oMath>
      <w:r>
        <w:t xml:space="preserve">, there is a (one to one) conformal mapping of the region </w:t>
      </w:r>
      <m:oMath>
        <m:r>
          <w:rPr>
            <w:rFonts w:ascii="Cambria Math" w:hAnsi="Cambria Math"/>
          </w:rPr>
          <m:t>B</m:t>
        </m:r>
      </m:oMath>
      <w:r>
        <w:t xml:space="preserve"> to itself, taking </w:t>
      </w:r>
      <m:oMath>
        <m:r>
          <w:rPr>
            <w:rFonts w:ascii="Cambria Math" w:hAnsi="Cambria Math"/>
          </w:rPr>
          <m:t>0</m:t>
        </m:r>
      </m:oMath>
      <w:r>
        <w:t xml:space="preserve"> to </w:t>
      </w:r>
      <m:oMath>
        <m:r>
          <w:rPr>
            <w:rFonts w:ascii="Cambria Math" w:hAnsi="Cambria Math"/>
          </w:rPr>
          <m:t>α</m:t>
        </m:r>
      </m:oMath>
      <w:r>
        <w:t xml:space="preserve">, and </w:t>
      </w:r>
      <m:oMath>
        <m:r>
          <w:rPr>
            <w:rFonts w:ascii="Cambria Math" w:hAnsi="Cambria Math"/>
          </w:rPr>
          <m:t>1</m:t>
        </m:r>
      </m:oMath>
      <w:r>
        <w:t xml:space="preserve"> to </w:t>
      </w:r>
      <m:oMath>
        <m:r>
          <w:rPr>
            <w:rFonts w:ascii="Cambria Math" w:hAnsi="Cambria Math"/>
          </w:rPr>
          <m:t>β</m:t>
        </m:r>
      </m:oMath>
      <w:r>
        <w:t>.</w:t>
      </w:r>
    </w:p>
    <w:p w14:paraId="714CF60A" w14:textId="77777777" w:rsidR="0064129C" w:rsidRDefault="0064129C">
      <w:pPr>
        <w:pStyle w:val="Compact"/>
        <w:numPr>
          <w:ilvl w:val="0"/>
          <w:numId w:val="2"/>
        </w:numPr>
      </w:pPr>
    </w:p>
    <w:p w14:paraId="3087C0B0" w14:textId="77777777" w:rsidR="0064129C" w:rsidRDefault="00821E97">
      <w:pPr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Ω={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mi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cr m:val="double-struck"/>
            <m:sty m:val="p"/>
          </m:rPr>
          <w:rPr>
            <w:rFonts w:ascii="Cambria Math" w:hAnsi="Cambria Math"/>
          </w:rPr>
          <m:t>∈Z}</m:t>
        </m:r>
      </m:oMath>
      <w:r>
        <w:t xml:space="preserve"> denote the lattice of "Gaussian integers". Let </w:t>
      </w:r>
      <m:oMath>
        <m:r>
          <w:rPr>
            <w:rFonts w:ascii="Cambria Math" w:hAnsi="Cambria Math"/>
          </w:rPr>
          <m:t>f</m:t>
        </m:r>
      </m:oMath>
      <w:r>
        <w:t xml:space="preserve"> be a complex valued function holomorphic at all </w:t>
      </w:r>
      <m:oMath>
        <m:r>
          <w:rPr>
            <w:rFonts w:ascii="Cambria Math" w:hAnsi="Cambria Math"/>
          </w:rPr>
          <m:t>z</m:t>
        </m:r>
      </m:oMath>
      <w:r>
        <w:t xml:space="preserve"> not belonging to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, and assume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C-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, and all </w:t>
      </w:r>
      <m:oMath>
        <m:r>
          <w:rPr>
            <w:rFonts w:ascii="Cambria Math" w:hAnsi="Cambria Math"/>
          </w:rPr>
          <m:t>ω</m:t>
        </m:r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. If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</m:oMath>
      <w:r>
        <w:t xml:space="preserve"> is either holomorphic or has at worst a simple pole, prove </w:t>
      </w:r>
      <m:oMath>
        <m:r>
          <w:rPr>
            <w:rFonts w:ascii="Cambria Math" w:hAnsi="Cambria Math"/>
          </w:rPr>
          <m:t>f</m:t>
        </m:r>
      </m:oMath>
      <w:r>
        <w:t xml:space="preserve"> is constant.</w:t>
      </w:r>
    </w:p>
    <w:p w14:paraId="62F7FEDF" w14:textId="77777777" w:rsidR="0064129C" w:rsidRDefault="00821E97">
      <w:pPr>
        <w:numPr>
          <w:ilvl w:val="1"/>
          <w:numId w:val="4"/>
        </w:numPr>
      </w:pPr>
      <w:r>
        <w:t xml:space="preserve">Construct a </w:t>
      </w:r>
      <w:proofErr w:type="spellStart"/>
      <w:r>
        <w:t>non constant</w:t>
      </w:r>
      <w:proofErr w:type="spellEnd"/>
      <w:r>
        <w:t xml:space="preserve"> meromorphic function </w:t>
      </w:r>
      <m:oMath>
        <m:r>
          <w:rPr>
            <w:rFonts w:ascii="Cambria Math" w:hAnsi="Cambria Math"/>
          </w:rPr>
          <m:t>g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C-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, and all </w:t>
      </w:r>
      <m:oMath>
        <m:r>
          <w:rPr>
            <w:rFonts w:ascii="Cambria Math" w:hAnsi="Cambria Math"/>
          </w:rPr>
          <m:t>ω</m:t>
        </m:r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>.</w:t>
      </w:r>
    </w:p>
    <w:p w14:paraId="5EF9902B" w14:textId="77777777" w:rsidR="0064129C" w:rsidRDefault="00821E97">
      <w:pPr>
        <w:numPr>
          <w:ilvl w:val="0"/>
          <w:numId w:val="2"/>
        </w:numPr>
      </w:pPr>
      <w:r>
        <w:t xml:space="preserve">Classify all holomorphic automorphisms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:C∪{∞}→C∪{∞}</m:t>
        </m:r>
      </m:oMath>
      <w:r>
        <w:t xml:space="preserve"> of the Riemann sphere.</w:t>
      </w:r>
    </w:p>
    <w:p w14:paraId="271CB5B0" w14:textId="77777777" w:rsidR="0064129C" w:rsidRDefault="00821E97">
      <w:pPr>
        <w:numPr>
          <w:ilvl w:val="0"/>
          <w:numId w:val="2"/>
        </w:numPr>
      </w:pPr>
      <w:r>
        <w:t xml:space="preserve">Construct an entire function with simple zeroes at the (positive) square roots of the positive integers, </w:t>
      </w:r>
      <m:oMath>
        <m:r>
          <m:rPr>
            <m:sty m:val="p"/>
          </m:rPr>
          <w:rPr>
            <w:rFonts w:ascii="Cambria Math" w:hAnsi="Cambria Math"/>
          </w:rPr>
          <m:t>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, and no other zeroes.</w:t>
      </w:r>
      <w:bookmarkEnd w:id="0"/>
      <w:bookmarkEnd w:id="1"/>
      <w:bookmarkEnd w:id="2"/>
    </w:p>
    <w:sectPr w:rsidR="0064129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E3A4FB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4E88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EA988C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79326501">
    <w:abstractNumId w:val="0"/>
  </w:num>
  <w:num w:numId="2" w16cid:durableId="1744913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057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307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9C"/>
    <w:rsid w:val="004E21F1"/>
    <w:rsid w:val="0064129C"/>
    <w:rsid w:val="00691FC7"/>
    <w:rsid w:val="00821E97"/>
    <w:rsid w:val="00AC6921"/>
    <w:rsid w:val="00C16C94"/>
    <w:rsid w:val="00C8428F"/>
    <w:rsid w:val="00D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272E"/>
  <w15:docId w15:val="{1EAFC152-B647-40B0-BF77-9C587ECD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1499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PhD. prelim in Complex Analysis, Spring 1997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PhD. prelim in Complex Analysis, Spring 1997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2026-03-28T19:29:00Z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