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9DA6" w14:textId="77777777" w:rsidR="00934977" w:rsidRDefault="006A5A6E">
      <w:pPr>
        <w:pStyle w:val="Title"/>
      </w:pPr>
      <w:r>
        <w:t>Probability Theory — Ph.D. Prelim, May 9, 1990</w:t>
      </w:r>
    </w:p>
    <w:p w14:paraId="19412440" w14:textId="77777777" w:rsidR="00934977" w:rsidRDefault="006A5A6E">
      <w:pPr>
        <w:pStyle w:val="Heading2"/>
      </w:pPr>
      <w:bookmarkStart w:id="0" w:name="main-content"/>
      <w:bookmarkStart w:id="1" w:name="problems-heading"/>
      <w:r>
        <w:t>Problems</w:t>
      </w:r>
    </w:p>
    <w:p w14:paraId="73186A43" w14:textId="77777777" w:rsidR="00934977" w:rsidRDefault="006A5A6E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(Ω,</m:t>
        </m:r>
        <m:r>
          <m:rPr>
            <m:scr m:val="script"/>
            <m:sty m:val="p"/>
          </m:rPr>
          <w:rPr>
            <w:rFonts w:ascii="Cambria Math" w:hAnsi="Cambria Math"/>
          </w:rPr>
          <m:t>A,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probability space and </w:t>
      </w:r>
      <m:oMath>
        <m:r>
          <m:rPr>
            <m:scr m:val="script"/>
            <m:sty m:val="p"/>
          </m:rPr>
          <w:rPr>
            <w:rFonts w:ascii="Cambria Math" w:hAnsi="Cambria Math"/>
          </w:rPr>
          <m:t>G</m:t>
        </m:r>
      </m:oMath>
      <w:r>
        <w:t xml:space="preserve"> an algebra on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such that </w:t>
      </w:r>
      <m:oMath>
        <m:r>
          <m:rPr>
            <m:scr m:val="script"/>
            <m:sty m:val="p"/>
          </m:rPr>
          <w:rPr>
            <w:rFonts w:ascii="Cambria Math" w:hAnsi="Cambria Math"/>
          </w:rPr>
          <m:t>A=</m:t>
        </m:r>
        <m:r>
          <w:rPr>
            <w:rFonts w:ascii="Cambria Math" w:hAnsi="Cambria Math"/>
          </w:rPr>
          <m:t>σ</m:t>
        </m:r>
        <m:r>
          <m:rPr>
            <m:scr m:val="script"/>
            <m:sty m:val="p"/>
          </m:rPr>
          <w:rPr>
            <w:rFonts w:ascii="Cambria Math" w:hAnsi="Cambria Math"/>
          </w:rPr>
          <m:t>(G)</m:t>
        </m:r>
      </m:oMath>
      <w:r>
        <w:t xml:space="preserve">. Prove that, for every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A</m:t>
        </m:r>
        <m:r>
          <m:rPr>
            <m:scr m:val="script"/>
            <m:sty m:val="p"/>
          </m:rPr>
          <w:rPr>
            <w:rFonts w:ascii="Cambria Math" w:hAnsi="Cambria Math"/>
          </w:rPr>
          <m:t>∈A</m:t>
        </m:r>
      </m:oMath>
      <w:r>
        <w:t xml:space="preserve">, there is a set </w:t>
      </w:r>
      <m:oMath>
        <m:r>
          <w:rPr>
            <w:rFonts w:ascii="Cambria Math" w:hAnsi="Cambria Math"/>
          </w:rPr>
          <m:t>F</m:t>
        </m:r>
        <m:r>
          <m:rPr>
            <m:scr m:val="script"/>
            <m:sty m:val="p"/>
          </m:rPr>
          <w:rPr>
            <w:rFonts w:ascii="Cambria Math" w:hAnsi="Cambria Math"/>
          </w:rPr>
          <m:t>∈G</m:t>
        </m:r>
      </m:oMath>
      <w:r>
        <w:t xml:space="preserve"> such that</w:t>
      </w:r>
    </w:p>
    <w:p w14:paraId="0AB18354" w14:textId="77777777" w:rsidR="00934977" w:rsidRDefault="006A5A6E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△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)&lt;</m:t>
          </m:r>
          <m:r>
            <w:rPr>
              <w:rFonts w:ascii="Cambria Math" w:hAnsi="Cambria Math"/>
            </w:rPr>
            <m:t>ε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707F213" w14:textId="77777777" w:rsidR="00934977" w:rsidRDefault="006A5A6E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(Ω,</m:t>
        </m:r>
        <m:r>
          <m:rPr>
            <m:scr m:val="script"/>
            <m:sty m:val="p"/>
          </m:rPr>
          <w:rPr>
            <w:rFonts w:ascii="Cambria Math" w:hAnsi="Cambria Math"/>
          </w:rPr>
          <m:t>A,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probability space and </w:t>
      </w:r>
      <m:oMath>
        <m:r>
          <m:rPr>
            <m:scr m:val="script"/>
            <m:sty m:val="p"/>
          </m:rPr>
          <w:rPr>
            <w:rFonts w:ascii="Cambria Math" w:hAnsi="Cambria Math"/>
          </w:rPr>
          <m:t>P</m:t>
        </m:r>
      </m:oMath>
      <w:r>
        <w:t xml:space="preserve"> be a </w:t>
      </w:r>
      <m:oMath>
        <m:r>
          <w:rPr>
            <w:rFonts w:ascii="Cambria Math" w:hAnsi="Cambria Math"/>
          </w:rPr>
          <m:t>π</m:t>
        </m:r>
      </m:oMath>
      <w:r>
        <w:t xml:space="preserve">-system, (i.e., </w:t>
      </w:r>
      <m:oMath>
        <m:r>
          <m:rPr>
            <m:scr m:val="script"/>
            <m:sty m:val="p"/>
          </m:rPr>
          <w:rPr>
            <w:rFonts w:ascii="Cambria Math" w:hAnsi="Cambria Math"/>
          </w:rPr>
          <m:t>P</m:t>
        </m:r>
      </m:oMath>
      <w:r>
        <w:t xml:space="preserve"> is a system of events closed under finite intersection), such that </w:t>
      </w:r>
      <m:oMath>
        <m:r>
          <m:rPr>
            <m:sty m:val="p"/>
          </m:rPr>
          <w:rPr>
            <w:rFonts w:ascii="Cambria Math" w:hAnsi="Cambria Math"/>
          </w:rPr>
          <m:t>Ω=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⋃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for some sequence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cr m:val="script"/>
            <m:sty m:val="p"/>
          </m:rPr>
          <w:rPr>
            <w:rFonts w:ascii="Cambria Math" w:hAnsi="Cambria Math"/>
          </w:rPr>
          <m:t>}⊂P</m:t>
        </m:r>
      </m:oMath>
      <w:r>
        <w:t>. Suppose that the equation</w:t>
      </w:r>
    </w:p>
    <w:p w14:paraId="66DEA475" w14:textId="77777777" w:rsidR="00934977" w:rsidRDefault="006A5A6E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∩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∩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06580961" w14:textId="77777777" w:rsidR="00934977" w:rsidRDefault="006A5A6E">
      <w:pPr>
        <w:pStyle w:val="Compact"/>
        <w:numPr>
          <w:ilvl w:val="0"/>
          <w:numId w:val="1"/>
        </w:numPr>
      </w:pPr>
      <w:r>
        <w:t xml:space="preserve">holds for fixed events </w:t>
      </w:r>
      <m:oMath>
        <m:r>
          <w:rPr>
            <w:rFonts w:ascii="Cambria Math" w:hAnsi="Cambria Math"/>
          </w:rPr>
          <m:t>B</m:t>
        </m:r>
      </m:oMath>
      <w:r>
        <w:t xml:space="preserve"> and </w:t>
      </w:r>
      <m:oMath>
        <m:r>
          <w:rPr>
            <w:rFonts w:ascii="Cambria Math" w:hAnsi="Cambria Math"/>
          </w:rPr>
          <m:t>C</m:t>
        </m:r>
      </m:oMath>
      <w:r>
        <w:t xml:space="preserve"> and for all </w:t>
      </w:r>
      <m:oMath>
        <m:r>
          <w:rPr>
            <w:rFonts w:ascii="Cambria Math" w:hAnsi="Cambria Math"/>
          </w:rPr>
          <m:t>A</m:t>
        </m:r>
        <m:r>
          <m:rPr>
            <m:scr m:val="script"/>
            <m:sty m:val="p"/>
          </m:rPr>
          <w:rPr>
            <w:rFonts w:ascii="Cambria Math" w:hAnsi="Cambria Math"/>
          </w:rPr>
          <m:t>∈P</m:t>
        </m:r>
      </m:oMath>
      <w:r>
        <w:t xml:space="preserve">. Show that this equation holds for all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σ</m:t>
        </m:r>
        <m:r>
          <m:rPr>
            <m:scr m:val="script"/>
            <m:sty m:val="p"/>
          </m:rPr>
          <w:rPr>
            <w:rFonts w:ascii="Cambria Math" w:hAnsi="Cambria Math"/>
          </w:rPr>
          <m:t>(P)</m:t>
        </m:r>
      </m:oMath>
      <w:r>
        <w:t>.</w:t>
      </w:r>
    </w:p>
    <w:p w14:paraId="7A6C7ECA" w14:textId="77777777" w:rsidR="00934977" w:rsidRDefault="006A5A6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(Ω,</m:t>
        </m:r>
        <m:r>
          <m:rPr>
            <m:scr m:val="script"/>
            <m:sty m:val="p"/>
          </m:rPr>
          <w:rPr>
            <w:rFonts w:ascii="Cambria Math" w:hAnsi="Cambria Math"/>
          </w:rPr>
          <m:t>A,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Show that</w:t>
      </w:r>
    </w:p>
    <w:p w14:paraId="2F490033" w14:textId="77777777" w:rsidR="00934977" w:rsidRDefault="006A5A6E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{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&lt;</m:t>
                  </m:r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}-</m:t>
                  </m:r>
                  <m:r>
                    <w:rPr>
                      <w:rFonts w:ascii="Cambria Math" w:hAnsi="Cambria Math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{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&lt;</m:t>
                  </m:r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}</m:t>
                  </m:r>
                </m:e>
              </m:d>
            </m:e>
          </m:nary>
          <m:r>
            <w:rPr>
              <w:rFonts w:ascii="Cambria Math" w:hAnsi="Cambria Math"/>
            </w:rPr>
            <m:t> dt</m:t>
          </m:r>
        </m:oMath>
      </m:oMathPara>
    </w:p>
    <w:p w14:paraId="1E995EE6" w14:textId="77777777" w:rsidR="00934977" w:rsidRDefault="006A5A6E">
      <w:pPr>
        <w:pStyle w:val="Compact"/>
        <w:numPr>
          <w:ilvl w:val="1"/>
          <w:numId w:val="3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be a nondegenerate random interval. Show that its expected length is the integral w.r.t. </w:t>
      </w:r>
      <m:oMath>
        <m:r>
          <w:rPr>
            <w:rFonts w:ascii="Cambria Math" w:hAnsi="Cambria Math"/>
          </w:rPr>
          <m:t>t</m:t>
        </m:r>
      </m:oMath>
      <w:r>
        <w:t xml:space="preserve"> of the probability that it covers </w:t>
      </w:r>
      <m:oMath>
        <m:r>
          <w:rPr>
            <w:rFonts w:ascii="Cambria Math" w:hAnsi="Cambria Math"/>
          </w:rPr>
          <m:t>t</m:t>
        </m:r>
      </m:oMath>
      <w:r>
        <w:t>.</w:t>
      </w:r>
    </w:p>
    <w:p w14:paraId="7CDA6422" w14:textId="77777777" w:rsidR="00934977" w:rsidRDefault="006A5A6E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independent random variables.</w:t>
      </w:r>
    </w:p>
    <w:p w14:paraId="61407099" w14:textId="77777777" w:rsidR="00934977" w:rsidRDefault="006A5A6E">
      <w:pPr>
        <w:pStyle w:val="Compact"/>
        <w:numPr>
          <w:ilvl w:val="1"/>
          <w:numId w:val="4"/>
        </w:numPr>
      </w:pPr>
      <w:r>
        <w:t xml:space="preserve">If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, and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var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)&lt;∞</m:t>
        </m:r>
      </m:oMath>
      <w:r>
        <w:t xml:space="preserve">, show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>
        <w:t xml:space="preserve"> converges a.s.</w:t>
      </w:r>
    </w:p>
    <w:p w14:paraId="002C8E5A" w14:textId="77777777" w:rsidR="00934977" w:rsidRDefault="006A5A6E">
      <w:pPr>
        <w:pStyle w:val="Compact"/>
        <w:numPr>
          <w:ilvl w:val="1"/>
          <w:numId w:val="4"/>
        </w:numPr>
      </w:pPr>
      <w:r>
        <w:t xml:space="preserve">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nary>
      </m:oMath>
      <w:r>
        <w:t xml:space="preserve"> converges a.s. iff it converges in probability.</w:t>
      </w:r>
    </w:p>
    <w:p w14:paraId="485DD455" w14:textId="77777777" w:rsidR="00934977" w:rsidRDefault="006A5A6E">
      <w:pPr>
        <w:pStyle w:val="Compact"/>
        <w:numPr>
          <w:ilvl w:val="0"/>
          <w:numId w:val="2"/>
        </w:numPr>
      </w:pPr>
      <w:r>
        <w:t xml:space="preserve">Find uniformly integrable random variables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for which there is no integrable random variable </w:t>
      </w:r>
      <m:oMath>
        <m:r>
          <w:rPr>
            <w:rFonts w:ascii="Cambria Math" w:hAnsi="Cambria Math"/>
          </w:rPr>
          <m:t>Z</m:t>
        </m:r>
      </m:oMath>
      <w:r>
        <w:t xml:space="preserve"> satisfying</w:t>
      </w:r>
    </w:p>
    <w:p w14:paraId="52A79F37" w14:textId="77777777" w:rsidR="00934977" w:rsidRDefault="006A5A6E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|≥</m:t>
              </m:r>
              <m:r>
                <w:rPr>
                  <w:rFonts w:ascii="Cambria Math" w:hAnsi="Cambria Math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|≥</m:t>
              </m:r>
              <m:r>
                <w:rPr>
                  <w:rFonts w:ascii="Cambria Math" w:hAnsi="Cambria Math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  a</m:t>
          </m:r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393DD25" w14:textId="77777777" w:rsidR="00934977" w:rsidRDefault="006A5A6E">
      <w:pPr>
        <w:pStyle w:val="Compact"/>
        <w:numPr>
          <w:ilvl w:val="0"/>
          <w:numId w:val="1"/>
        </w:numPr>
      </w:pPr>
      <w:r>
        <w:t xml:space="preserve">[Hint: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take values </w:t>
      </w:r>
      <m:oMath>
        <m:r>
          <w:rPr>
            <w:rFonts w:ascii="Cambria Math" w:hAnsi="Cambria Math"/>
          </w:rPr>
          <m:t>n</m:t>
        </m:r>
      </m:oMath>
      <w:r>
        <w:t xml:space="preserve"> and </w:t>
      </w:r>
      <m:oMath>
        <m:r>
          <w:rPr>
            <w:rFonts w:ascii="Cambria Math" w:hAnsi="Cambria Math"/>
          </w:rPr>
          <m:t>0</m:t>
        </m:r>
      </m:oMath>
      <w:r>
        <w:t xml:space="preserve"> with probabilities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log</m:t>
            </m:r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and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, respectively.]</w:t>
      </w:r>
    </w:p>
    <w:p w14:paraId="5A9797F3" w14:textId="77777777" w:rsidR="00934977" w:rsidRDefault="00934977">
      <w:pPr>
        <w:pStyle w:val="Compact"/>
        <w:numPr>
          <w:ilvl w:val="0"/>
          <w:numId w:val="2"/>
        </w:numPr>
      </w:pPr>
    </w:p>
    <w:p w14:paraId="04AD385F" w14:textId="77777777" w:rsidR="00934977" w:rsidRDefault="006A5A6E">
      <w:pPr>
        <w:pStyle w:val="Compact"/>
        <w:numPr>
          <w:ilvl w:val="1"/>
          <w:numId w:val="5"/>
        </w:numPr>
      </w:pPr>
      <w:r>
        <w:t>Quote Lindeberg condition and Lyapunov condition for the central limit property of a sequence of random variables.</w:t>
      </w:r>
    </w:p>
    <w:p w14:paraId="045847FE" w14:textId="77777777" w:rsidR="00934977" w:rsidRDefault="006A5A6E">
      <w:pPr>
        <w:pStyle w:val="Compact"/>
        <w:numPr>
          <w:ilvl w:val="1"/>
          <w:numId w:val="5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, be a sequence of independent normally distributed random variables with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, and </w:t>
      </w:r>
      <m:oMath>
        <m:r>
          <m:rPr>
            <m:sty m:val="p"/>
          </m:rPr>
          <w:rPr>
            <w:rFonts w:ascii="Cambria Math" w:hAnsi="Cambria Math"/>
          </w:rPr>
          <m:t>var(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m:rPr>
            <m:sty m:val="p"/>
          </m:rPr>
          <w:rPr>
            <w:rFonts w:ascii="Cambria Math" w:hAnsi="Cambria Math"/>
          </w:rPr>
          <m:t>var(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</m:t>
        </m:r>
      </m:oMath>
      <w:r>
        <w:t xml:space="preserve">. Show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does not satisfy the Lindeberg condition.</w:t>
      </w:r>
    </w:p>
    <w:p w14:paraId="49CE8695" w14:textId="77777777" w:rsidR="00934977" w:rsidRDefault="006A5A6E">
      <w:pPr>
        <w:pStyle w:val="Compact"/>
        <w:numPr>
          <w:ilvl w:val="1"/>
          <w:numId w:val="5"/>
        </w:numPr>
      </w:pPr>
      <w:r>
        <w:t>Give a sequence of random variables satisfying the Lindeberg condition but not the Lyapunov condition.</w:t>
      </w:r>
    </w:p>
    <w:p w14:paraId="130DDB85" w14:textId="77777777" w:rsidR="00934977" w:rsidRDefault="006A5A6E">
      <w:pPr>
        <w:pStyle w:val="Compact"/>
        <w:numPr>
          <w:ilvl w:val="0"/>
          <w:numId w:val="2"/>
        </w:numPr>
      </w:pPr>
      <w:r>
        <w:t xml:space="preserve">Use strong Law of large numbers to show that every number in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normal (i.e., with probability 1 the proportion of zeros and ones in the binary expansion of the numbers tends to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).</w:t>
      </w:r>
    </w:p>
    <w:p w14:paraId="15AB4B8B" w14:textId="77777777" w:rsidR="00934977" w:rsidRDefault="006A5A6E">
      <w:pPr>
        <w:pStyle w:val="Compact"/>
        <w:numPr>
          <w:ilvl w:val="0"/>
          <w:numId w:val="2"/>
        </w:numPr>
      </w:pPr>
      <w:r>
        <w:lastRenderedPageBreak/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nonincreasing family of </w:t>
      </w:r>
      <m:oMath>
        <m:r>
          <w:rPr>
            <w:rFonts w:ascii="Cambria Math" w:hAnsi="Cambria Math"/>
          </w:rPr>
          <m:t>σ</m:t>
        </m:r>
      </m:oMath>
      <w:r>
        <w:t xml:space="preserve">-algebras,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⊃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⊃…</m:t>
        </m:r>
      </m:oMath>
      <w:r>
        <w:t xml:space="preserve">, and </w:t>
      </w:r>
      <m:oMath>
        <m:r>
          <w:rPr>
            <w:rFonts w:ascii="Cambria Math" w:hAnsi="Cambria Math"/>
          </w:rPr>
          <m:t>X</m:t>
        </m:r>
      </m:oMath>
      <w:r>
        <w:t xml:space="preserve"> be an integrable random variable. Show that</w:t>
      </w:r>
    </w:p>
    <w:p w14:paraId="677DDF3F" w14:textId="77777777" w:rsidR="00934977" w:rsidRDefault="006A5A6E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]→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]</m:t>
          </m:r>
          <m:r>
            <w:rPr>
              <w:rFonts w:ascii="Cambria Math" w:hAnsi="Cambria Math"/>
            </w:rPr>
            <m:t> </m:t>
          </m:r>
          <m:r>
            <m:rPr>
              <m:nor/>
            </m:rPr>
            <m:t xml:space="preserve">P-a.s. and in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62EA663A" w14:textId="77777777" w:rsidR="00934977" w:rsidRDefault="006A5A6E">
      <w:pPr>
        <w:pStyle w:val="Compact"/>
        <w:numPr>
          <w:ilvl w:val="0"/>
          <w:numId w:val="1"/>
        </w:numPr>
      </w:pPr>
      <w:r>
        <w:t>where</w:t>
      </w:r>
    </w:p>
    <w:p w14:paraId="55609FF4" w14:textId="77777777" w:rsidR="00934977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limUpp>
                <m:limUppPr>
                  <m:ctrlPr>
                    <w:rPr>
                      <w:rFonts w:ascii="Cambria Math" w:hAnsi="Cambria Math"/>
                    </w:rPr>
                  </m:ctrlPr>
                </m:limUp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⋂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∞</m:t>
                  </m:r>
                </m:lim>
              </m:limUpp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lim>
          </m:limLow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  <w:bookmarkEnd w:id="0"/>
      <w:bookmarkEnd w:id="1"/>
    </w:p>
    <w:sectPr w:rsidR="0093497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C6AA6F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0C161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488A38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367411032">
    <w:abstractNumId w:val="0"/>
  </w:num>
  <w:num w:numId="2" w16cid:durableId="97063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913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659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6985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77"/>
    <w:rsid w:val="001E21AC"/>
    <w:rsid w:val="00605802"/>
    <w:rsid w:val="006A5A6E"/>
    <w:rsid w:val="007C06C6"/>
    <w:rsid w:val="00934977"/>
    <w:rsid w:val="00C6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D87B"/>
  <w15:docId w15:val="{8DDFB766-A110-4C68-80D0-BEA927A0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1808</Characters>
  <Application>Microsoft Office Word</Application>
  <DocSecurity>0</DocSecurity>
  <Lines>48</Lines>
  <Paragraphs>38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Theory — Ph.D. Prelim, May 9, 1990</dc:title>
  <dc:creator>Paul Pollack</dc:creator>
  <cp:keywords/>
  <cp:lastModifiedBy>Paul Pollack</cp:lastModifiedBy>
  <cp:revision>3</cp:revision>
  <dcterms:created xsi:type="dcterms:W3CDTF">2026-03-28T16:29:00Z</dcterms:created>
  <dcterms:modified xsi:type="dcterms:W3CDTF">2026-03-28T16:32:00Z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