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55CF" w14:textId="77777777" w:rsidR="004D1429" w:rsidRDefault="007D2478">
      <w:pPr>
        <w:pStyle w:val="Title"/>
      </w:pPr>
      <w:r>
        <w:t>Topology Qualifying Exam — August 12, 2010</w:t>
      </w:r>
    </w:p>
    <w:p w14:paraId="42F2F59F" w14:textId="77777777" w:rsidR="004D1429" w:rsidRDefault="007D2478">
      <w:pPr>
        <w:pStyle w:val="Heading2"/>
      </w:pPr>
      <w:bookmarkStart w:id="0" w:name="topology-qualifying-exam"/>
      <w:bookmarkStart w:id="1" w:name="main-content"/>
      <w:bookmarkStart w:id="2" w:name="problems"/>
      <w:r>
        <w:t>Problems</w:t>
      </w:r>
    </w:p>
    <w:p w14:paraId="7DC5B9E9" w14:textId="77777777" w:rsidR="004D1429" w:rsidRDefault="004D1429">
      <w:pPr>
        <w:pStyle w:val="Compact"/>
        <w:numPr>
          <w:ilvl w:val="0"/>
          <w:numId w:val="2"/>
        </w:numPr>
      </w:pPr>
    </w:p>
    <w:p w14:paraId="257A2817" w14:textId="77777777" w:rsidR="004D1429" w:rsidRDefault="007D2478">
      <w:pPr>
        <w:pStyle w:val="Compact"/>
        <w:numPr>
          <w:ilvl w:val="1"/>
          <w:numId w:val="3"/>
        </w:numPr>
      </w:pPr>
      <w:r>
        <w:t>What does it mean to say a topological space is compact?</w:t>
      </w:r>
    </w:p>
    <w:p w14:paraId="5A60CB5A" w14:textId="77777777" w:rsidR="004D1429" w:rsidRDefault="007D2478">
      <w:pPr>
        <w:pStyle w:val="Compact"/>
        <w:numPr>
          <w:ilvl w:val="1"/>
          <w:numId w:val="3"/>
        </w:numPr>
      </w:pPr>
      <w:r>
        <w:t xml:space="preserve">Show that a product space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is compact if and only if both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compact.</w:t>
      </w:r>
    </w:p>
    <w:p w14:paraId="4E662319" w14:textId="77777777" w:rsidR="004D1429" w:rsidRDefault="004D1429">
      <w:pPr>
        <w:pStyle w:val="Compact"/>
        <w:numPr>
          <w:ilvl w:val="0"/>
          <w:numId w:val="2"/>
        </w:numPr>
      </w:pPr>
    </w:p>
    <w:p w14:paraId="3F5D4309" w14:textId="77777777" w:rsidR="004D1429" w:rsidRDefault="007D2478">
      <w:pPr>
        <w:pStyle w:val="Compact"/>
        <w:numPr>
          <w:ilvl w:val="1"/>
          <w:numId w:val="4"/>
        </w:numPr>
      </w:pPr>
      <w:r>
        <w:t>What does it mean to say a topological space is connected?</w:t>
      </w:r>
    </w:p>
    <w:p w14:paraId="77E178A6" w14:textId="77777777" w:rsidR="004D1429" w:rsidRDefault="007D2478">
      <w:pPr>
        <w:pStyle w:val="Compact"/>
        <w:numPr>
          <w:ilvl w:val="1"/>
          <w:numId w:val="4"/>
        </w:numPr>
      </w:pPr>
      <w:r>
        <w:t>What does it mean to say a topological space is path-connected?</w:t>
      </w:r>
    </w:p>
    <w:p w14:paraId="1FDE63FB" w14:textId="77777777" w:rsidR="004D1429" w:rsidRDefault="007D2478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X</m:t>
        </m:r>
      </m:oMath>
      <w:r>
        <w:t xml:space="preserve"> is path-connected, then </w:t>
      </w:r>
      <m:oMath>
        <m:r>
          <w:rPr>
            <w:rFonts w:ascii="Cambria Math" w:hAnsi="Cambria Math"/>
          </w:rPr>
          <m:t>X</m:t>
        </m:r>
      </m:oMath>
      <w:r>
        <w:t xml:space="preserve"> is connected.</w:t>
      </w:r>
    </w:p>
    <w:p w14:paraId="31AE4869" w14:textId="77777777" w:rsidR="004D1429" w:rsidRDefault="007D2478">
      <w:pPr>
        <w:pStyle w:val="Compact"/>
        <w:numPr>
          <w:ilvl w:val="1"/>
          <w:numId w:val="4"/>
        </w:numPr>
      </w:pPr>
      <w:r>
        <w:t>Either prove or give a counterexample to the converse of part (c).</w:t>
      </w:r>
    </w:p>
    <w:p w14:paraId="061CAEC7" w14:textId="77777777" w:rsidR="004D1429" w:rsidRDefault="007D2478">
      <w:pPr>
        <w:pStyle w:val="Compact"/>
        <w:numPr>
          <w:ilvl w:val="0"/>
          <w:numId w:val="2"/>
        </w:numPr>
      </w:pPr>
      <w:r>
        <w:t xml:space="preserve">Fix an integer </w:t>
      </w:r>
      <m:oMath>
        <m:r>
          <w:rPr>
            <w:rFonts w:ascii="Cambria Math" w:hAnsi="Cambria Math"/>
          </w:rPr>
          <m:t>n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the surface obtained from the cylinder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 identifying the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the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Find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569B87A" w14:textId="77777777" w:rsidR="004D1429" w:rsidRDefault="007D2478">
      <w:pPr>
        <w:pStyle w:val="Compact"/>
        <w:numPr>
          <w:ilvl w:val="0"/>
          <w:numId w:val="2"/>
        </w:numPr>
      </w:pPr>
      <w:r>
        <w:t xml:space="preserve">Calculate the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13D6CBEE" w14:textId="77777777" w:rsidR="004D1429" w:rsidRDefault="004D1429">
      <w:pPr>
        <w:pStyle w:val="Compact"/>
        <w:numPr>
          <w:ilvl w:val="0"/>
          <w:numId w:val="2"/>
        </w:numPr>
      </w:pPr>
    </w:p>
    <w:p w14:paraId="325A385D" w14:textId="77777777" w:rsidR="004D1429" w:rsidRDefault="007D2478">
      <w:pPr>
        <w:pStyle w:val="Compact"/>
        <w:numPr>
          <w:ilvl w:val="1"/>
          <w:numId w:val="5"/>
        </w:numPr>
      </w:pPr>
      <w:r>
        <w:t xml:space="preserve">What is meant by the degree of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?</w:t>
      </w:r>
    </w:p>
    <w:p w14:paraId="4A310587" w14:textId="77777777" w:rsidR="004D1429" w:rsidRDefault="007D2478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 continuous map with no fixed points. Prove that </w:t>
      </w:r>
      <m:oMath>
        <m:r>
          <w:rPr>
            <w:rFonts w:ascii="Cambria Math" w:hAnsi="Cambria Math"/>
          </w:rPr>
          <m:t>f</m:t>
        </m:r>
      </m:oMath>
      <w:r>
        <w:t xml:space="preserve"> has degree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55ADD94B" w14:textId="77777777" w:rsidR="004D1429" w:rsidRDefault="007D2478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has universal cover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and let </w:t>
      </w:r>
      <m:oMath>
        <m:r>
          <w:rPr>
            <w:rFonts w:ascii="Cambria Math" w:hAnsi="Cambria Math"/>
          </w:rPr>
          <m:t>A</m:t>
        </m:r>
      </m:oMath>
      <w:r>
        <w:t xml:space="preserve"> be a subspace of </w:t>
      </w:r>
      <m:oMath>
        <m:r>
          <w:rPr>
            <w:rFonts w:ascii="Cambria Math" w:hAnsi="Cambria Math"/>
          </w:rPr>
          <m:t>X</m:t>
        </m:r>
      </m:oMath>
      <w:r>
        <w:t xml:space="preserve">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>. Show that there is a group isomorphism</w:t>
      </w:r>
    </w:p>
    <w:p w14:paraId="0975F681" w14:textId="77777777" w:rsidR="004D1429" w:rsidRDefault="007D2478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ker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limUpp>
                <m:limUppPr>
                  <m:ctrlPr>
                    <w:rPr>
                      <w:rFonts w:ascii="Cambria Math" w:hAnsi="Cambria Math"/>
                    </w:rPr>
                  </m:ctrlPr>
                </m:limUp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b>
                  </m:sSub>
                </m:lim>
              </m:limUp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π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</m:oMath>
      </m:oMathPara>
    </w:p>
    <w:p w14:paraId="0D7E67B1" w14:textId="77777777" w:rsidR="004D1429" w:rsidRDefault="007D2478">
      <w:pPr>
        <w:pStyle w:val="Compact"/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is the inclusion map.</w:t>
      </w:r>
    </w:p>
    <w:p w14:paraId="455CA6F3" w14:textId="77777777" w:rsidR="004D1429" w:rsidRDefault="004D1429">
      <w:pPr>
        <w:pStyle w:val="Compact"/>
        <w:numPr>
          <w:ilvl w:val="0"/>
          <w:numId w:val="2"/>
        </w:numPr>
      </w:pPr>
    </w:p>
    <w:p w14:paraId="0E7D9438" w14:textId="77777777" w:rsidR="004D1429" w:rsidRDefault="007D2478">
      <w:pPr>
        <w:pStyle w:val="Compact"/>
        <w:numPr>
          <w:ilvl w:val="1"/>
          <w:numId w:val="6"/>
        </w:numPr>
      </w:pPr>
      <w:r>
        <w:t>State the classification theorem for compact connected surfaces (with or without boundary).</w:t>
      </w:r>
    </w:p>
    <w:p w14:paraId="02ABD6F4" w14:textId="77777777" w:rsidR="004D1429" w:rsidRDefault="007D2478">
      <w:pPr>
        <w:pStyle w:val="Compact"/>
        <w:numPr>
          <w:ilvl w:val="1"/>
          <w:numId w:val="6"/>
        </w:numPr>
      </w:pPr>
      <w:r>
        <w:t>Show that any compact connected surface with a nonempty boundary is homotopy equivalent to a wedge of circles. (Hint: you may assume that any compact connected surface without boundary is given by identifying edges of a polygon in pairs.)</w:t>
      </w:r>
    </w:p>
    <w:p w14:paraId="1562015F" w14:textId="77777777" w:rsidR="004D1429" w:rsidRDefault="007D2478">
      <w:pPr>
        <w:pStyle w:val="Compact"/>
        <w:numPr>
          <w:ilvl w:val="1"/>
          <w:numId w:val="6"/>
        </w:numPr>
      </w:pPr>
      <w:r>
        <w:t>For each surface in your classification, say how many circles are needed in the wedge from part (b). (Hint: you should be able to do this even if you have not done part (b).)</w:t>
      </w:r>
    </w:p>
    <w:p w14:paraId="6BDB4BDD" w14:textId="77777777" w:rsidR="004D1429" w:rsidRDefault="007D2478">
      <w:pPr>
        <w:pStyle w:val="Compact"/>
        <w:numPr>
          <w:ilvl w:val="0"/>
          <w:numId w:val="2"/>
        </w:numPr>
      </w:pPr>
      <w:r>
        <w:lastRenderedPageBreak/>
        <w:t xml:space="preserve">For which compact connected surfaces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 (with or without boundary) does there exist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:Σ→Σ</m:t>
        </m:r>
      </m:oMath>
      <w:r>
        <w:t xml:space="preserve"> that is homotopic to the identity map and has no fixed points? Explain your answer fully.</w:t>
      </w:r>
      <w:bookmarkEnd w:id="0"/>
      <w:bookmarkEnd w:id="1"/>
      <w:bookmarkEnd w:id="2"/>
    </w:p>
    <w:sectPr w:rsidR="004D142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8B639F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15C8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5F037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28307129">
    <w:abstractNumId w:val="0"/>
  </w:num>
  <w:num w:numId="2" w16cid:durableId="1400903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70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197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415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245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29"/>
    <w:rsid w:val="001A2881"/>
    <w:rsid w:val="004D1429"/>
    <w:rsid w:val="005447AD"/>
    <w:rsid w:val="007D2478"/>
    <w:rsid w:val="009E1D9E"/>
    <w:rsid w:val="00C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57BF"/>
  <w15:docId w15:val="{803B0E4E-8D26-4587-87C3-79D6D8D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1487</Characters>
  <Application>Microsoft Office Word</Application>
  <DocSecurity>0</DocSecurity>
  <Lines>37</Lines>
  <Paragraphs>28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— August 12, 2010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