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A61F" w14:textId="77777777" w:rsidR="007C3EF4" w:rsidRDefault="00F97CAD">
      <w:pPr>
        <w:pStyle w:val="Title"/>
      </w:pPr>
      <w:r>
        <w:t>Fall 2016 Topology Qualifying Exam</w:t>
      </w:r>
    </w:p>
    <w:p w14:paraId="7D41577C" w14:textId="77777777" w:rsidR="007C3EF4" w:rsidRDefault="00F97CAD">
      <w:pPr>
        <w:pStyle w:val="Heading2"/>
      </w:pPr>
      <w:bookmarkStart w:id="0" w:name="fall-2016-topology-qualifying-exam"/>
      <w:bookmarkStart w:id="1" w:name="main-content"/>
      <w:bookmarkStart w:id="2" w:name="instructions"/>
      <w:r>
        <w:t>Instructions</w:t>
      </w:r>
    </w:p>
    <w:p w14:paraId="4EC63485" w14:textId="77777777" w:rsidR="007C3EF4" w:rsidRDefault="00F97CAD">
      <w:pPr>
        <w:pStyle w:val="FirstParagraph"/>
      </w:pPr>
      <w:r>
        <w:t>Work all problems, justify your calculations, and explicitly state which theorems you are using. Each problem is worth 10 points.</w:t>
      </w:r>
    </w:p>
    <w:p w14:paraId="24D9B18D" w14:textId="77777777" w:rsidR="007C3EF4" w:rsidRDefault="00F97CAD">
      <w:pPr>
        <w:pStyle w:val="Heading2"/>
      </w:pPr>
      <w:bookmarkStart w:id="3" w:name="problems"/>
      <w:bookmarkEnd w:id="2"/>
      <w:r>
        <w:t>Problems</w:t>
      </w:r>
    </w:p>
    <w:p w14:paraId="4E7D42E4" w14:textId="77777777" w:rsidR="007C3EF4" w:rsidRDefault="00F97CAD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S,T</m:t>
        </m:r>
      </m:oMath>
      <w:r>
        <w:t xml:space="preserve"> be topologies on a set </w:t>
      </w:r>
      <m:oMath>
        <m:r>
          <w:rPr>
            <w:rFonts w:ascii="Cambria Math" w:hAnsi="Cambria Math"/>
          </w:rPr>
          <m:t>X</m:t>
        </m:r>
      </m:oMath>
      <w:r>
        <w:t xml:space="preserve">. Show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S∩T</m:t>
        </m:r>
      </m:oMath>
      <w:r>
        <w:t xml:space="preserve"> is a topology on </w:t>
      </w:r>
      <m:oMath>
        <m:r>
          <w:rPr>
            <w:rFonts w:ascii="Cambria Math" w:hAnsi="Cambria Math"/>
          </w:rPr>
          <m:t>X</m:t>
        </m:r>
      </m:oMath>
      <w:r>
        <w:t xml:space="preserve">. Give an example to show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S∪T</m:t>
        </m:r>
      </m:oMath>
      <w:r>
        <w:t xml:space="preserve"> need not be a topology.</w:t>
      </w:r>
    </w:p>
    <w:p w14:paraId="367C0869" w14:textId="77777777" w:rsidR="007C3EF4" w:rsidRDefault="00F97CAD">
      <w:pPr>
        <w:pStyle w:val="Compact"/>
        <w:numPr>
          <w:ilvl w:val="0"/>
          <w:numId w:val="2"/>
        </w:numPr>
      </w:pPr>
      <w:r>
        <w:t xml:space="preserve">Prove that a metric space </w:t>
      </w:r>
      <m:oMath>
        <m:r>
          <w:rPr>
            <w:rFonts w:ascii="Cambria Math" w:hAnsi="Cambria Math"/>
          </w:rPr>
          <m:t>X</m:t>
        </m:r>
      </m:oMath>
      <w:r>
        <w:t xml:space="preserve"> is normal, i.e.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are closed and disjoint then there exist open sets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such that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=∅</m:t>
        </m:r>
      </m:oMath>
      <w:r>
        <w:t>.</w:t>
      </w:r>
    </w:p>
    <w:p w14:paraId="4F5B66FB" w14:textId="77777777" w:rsidR="007C3EF4" w:rsidRDefault="00F97CAD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be the space obtained by removing </w:t>
      </w:r>
      <m:oMath>
        <m:r>
          <w:rPr>
            <w:rFonts w:ascii="Cambria Math" w:hAnsi="Cambria Math"/>
          </w:rPr>
          <m:t>k</m:t>
        </m:r>
      </m:oMath>
      <w:r>
        <w:t xml:space="preserve"> disjoint open discs from the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to leave a surface whose boundary is </w:t>
      </w:r>
      <m:oMath>
        <m:r>
          <w:rPr>
            <w:rFonts w:ascii="Cambria Math" w:hAnsi="Cambria Math"/>
          </w:rPr>
          <m:t>k</m:t>
        </m:r>
      </m:oMath>
      <w:r>
        <w:t xml:space="preserve"> circles. Form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by gluing </w:t>
      </w:r>
      <m:oMath>
        <m:r>
          <w:rPr>
            <w:rFonts w:ascii="Cambria Math" w:hAnsi="Cambria Math"/>
          </w:rPr>
          <m:t>k</m:t>
        </m:r>
      </m:oMath>
      <w:r>
        <w:t xml:space="preserve"> Möbius bands onto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, one for each circle boundary component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(by identifying the boundary circle of a Möbius band homeomorphically with a given boundary component circle). Use Van Kampen's theorem to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each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identify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in terms of the classification of surfaces.</w:t>
      </w:r>
    </w:p>
    <w:p w14:paraId="008A85ED" w14:textId="77777777" w:rsidR="007C3EF4" w:rsidRDefault="00F97CAD">
      <w:pPr>
        <w:pStyle w:val="Compact"/>
        <w:numPr>
          <w:ilvl w:val="0"/>
          <w:numId w:val="2"/>
        </w:numPr>
      </w:pPr>
      <w:r>
        <w:t xml:space="preserve">Show that if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a covering space map, then </w:t>
      </w:r>
      <m:oMath>
        <m:r>
          <w:rPr>
            <w:rFonts w:ascii="Cambria Math" w:hAnsi="Cambria Math"/>
          </w:rPr>
          <m:t>X</m:t>
        </m:r>
      </m:oMath>
      <w:r>
        <w:t xml:space="preserve"> is homeomorphic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5D40874C" w14:textId="77777777" w:rsidR="007C3EF4" w:rsidRDefault="00F97CA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the union of the unit sphere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the interval </w:t>
      </w:r>
      <m:oMath>
        <m:r>
          <m:rPr>
            <m:sty m:val="p"/>
          </m:rPr>
          <w:rPr>
            <w:rFonts w:ascii="Cambria Math" w:hAnsi="Cambria Math"/>
          </w:rPr>
          <m:t>{(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):-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give an explicit description of the universal cover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0F936347" w14:textId="77777777" w:rsidR="007C3EF4" w:rsidRDefault="00F97CAD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be a closed orientable surface of genus </w:t>
      </w:r>
      <m:oMath>
        <m:r>
          <w:rPr>
            <w:rFonts w:ascii="Cambria Math" w:hAnsi="Cambria Math"/>
          </w:rPr>
          <m:t>g</m:t>
        </m:r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×Σ;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 xml:space="preserve">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  <w:r>
        <w:t>.</w:t>
      </w:r>
    </w:p>
    <w:p w14:paraId="2454529E" w14:textId="77777777" w:rsidR="007C3EF4" w:rsidRDefault="00F97CA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as the quotient of the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:∥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∥=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under the equivalence relation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∼-</m:t>
        </m:r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for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in the equatorial circle, i.e. for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 xml:space="preserve"> from a CW complex description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1F2373D" w14:textId="77777777" w:rsidR="007C3EF4" w:rsidRDefault="00F97CAD">
      <w:pPr>
        <w:pStyle w:val="Compact"/>
        <w:numPr>
          <w:ilvl w:val="0"/>
          <w:numId w:val="2"/>
        </w:numPr>
      </w:pPr>
      <w:r>
        <w:t xml:space="preserve">Prove the Brouwer fixed point theorem. In other words, prove that every continuous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itself has a fixed point (without using either the Brouwer or Lefschetz fixed point theorems).</w:t>
      </w:r>
      <w:bookmarkEnd w:id="0"/>
      <w:bookmarkEnd w:id="1"/>
      <w:bookmarkEnd w:id="3"/>
    </w:p>
    <w:sectPr w:rsidR="007C3EF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6BA4D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E8A6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9247717">
    <w:abstractNumId w:val="0"/>
  </w:num>
  <w:num w:numId="2" w16cid:durableId="672532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F4"/>
    <w:rsid w:val="00362D6C"/>
    <w:rsid w:val="005447AD"/>
    <w:rsid w:val="006E27DC"/>
    <w:rsid w:val="007C3EF4"/>
    <w:rsid w:val="00CA6751"/>
    <w:rsid w:val="00F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3F76"/>
  <w15:docId w15:val="{1E3E2225-6D87-4B53-BBE9-5EF7BC5A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1457</Characters>
  <Application>Microsoft Office Word</Application>
  <DocSecurity>0</DocSecurity>
  <Lines>36</Lines>
  <Paragraphs>28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2016 Topology Qualifying Exam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