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3C93" w14:textId="77777777" w:rsidR="004B25AF" w:rsidRDefault="00F34F99">
      <w:pPr>
        <w:pStyle w:val="Title"/>
      </w:pPr>
      <w:r>
        <w:t>Topology Prelim, Winter 2001</w:t>
      </w:r>
    </w:p>
    <w:p w14:paraId="1964E9C3" w14:textId="77777777" w:rsidR="004B25AF" w:rsidRDefault="00F34F99">
      <w:pPr>
        <w:pStyle w:val="Heading2"/>
      </w:pPr>
      <w:bookmarkStart w:id="0" w:name="topology-prelim-winter-2001"/>
      <w:bookmarkStart w:id="1" w:name="main-content"/>
      <w:bookmarkStart w:id="2" w:name="problems"/>
      <w:r>
        <w:t>Problems</w:t>
      </w:r>
    </w:p>
    <w:p w14:paraId="4F6893F0" w14:textId="77777777" w:rsidR="004B25AF" w:rsidRDefault="00F34F99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C</m:t>
        </m:r>
      </m:oMath>
      <w:r>
        <w:t xml:space="preserve"> be the union of line segments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from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and the line segment from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Show that there is no contraction of </w:t>
      </w:r>
      <m:oMath>
        <m:r>
          <w:rPr>
            <w:rFonts w:ascii="Cambria Math" w:hAnsi="Cambria Math"/>
          </w:rPr>
          <m:t>C</m:t>
        </m:r>
      </m:oMath>
      <w:r>
        <w:t xml:space="preserve"> that keeps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</w:t>
      </w:r>
      <w:proofErr w:type="gramStart"/>
      <w:r>
        <w:t>fixed at all times</w:t>
      </w:r>
      <w:proofErr w:type="gramEnd"/>
      <w:r>
        <w:t>.</w:t>
      </w:r>
    </w:p>
    <w:p w14:paraId="7A003D91" w14:textId="77777777" w:rsidR="004B25AF" w:rsidRDefault="00F34F99">
      <w:pPr>
        <w:numPr>
          <w:ilvl w:val="0"/>
          <w:numId w:val="2"/>
        </w:numPr>
      </w:pPr>
      <w:r>
        <w:t xml:space="preserve">How many path components does the group of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2</m:t>
        </m:r>
      </m:oMath>
      <w:r>
        <w:t xml:space="preserve"> invertible matrices, </w:t>
      </w:r>
      <m:oMath>
        <m:r>
          <w:rPr>
            <w:rFonts w:ascii="Cambria Math" w:hAnsi="Cambria Math"/>
          </w:rPr>
          <m:t>GL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2</m:t>
        </m:r>
        <m:r>
          <m:rPr>
            <m:scr m:val="double-struck"/>
            <m:sty m:val="p"/>
          </m:rPr>
          <w:rPr>
            <w:rFonts w:ascii="Cambria Math" w:hAnsi="Cambria Math"/>
          </w:rPr>
          <m:t>,R)</m:t>
        </m:r>
      </m:oMath>
      <w:r>
        <w:t xml:space="preserve"> have?</w:t>
      </w:r>
    </w:p>
    <w:p w14:paraId="7646ECA4" w14:textId="77777777" w:rsidR="004B25AF" w:rsidRDefault="00F34F99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be metric spaces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 a homotopy. Define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 be the diameter of the 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(that is, it is the supremum of the distances between pairs of elements in the subset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</w:t>
      </w:r>
      <m:oMath>
        <m:r>
          <w:rPr>
            <w:rFonts w:ascii="Cambria Math" w:hAnsi="Cambria Math"/>
          </w:rPr>
          <m:t>Y</m:t>
        </m:r>
      </m:oMath>
      <w:r>
        <w:t xml:space="preserve">). Show that if </w:t>
      </w:r>
      <m:oMath>
        <m:r>
          <w:rPr>
            <w:rFonts w:ascii="Cambria Math" w:hAnsi="Cambria Math"/>
          </w:rPr>
          <m:t>X</m:t>
        </m:r>
      </m:oMath>
      <w:r>
        <w:t xml:space="preserve"> is compact then </w:t>
      </w:r>
      <m:oMath>
        <m:r>
          <w:rPr>
            <w:rFonts w:ascii="Cambria Math" w:hAnsi="Cambria Math"/>
          </w:rPr>
          <m:t>D</m:t>
        </m:r>
      </m:oMath>
      <w:r>
        <w:t xml:space="preserve"> is continuous. Show by example that without this assumption, </w:t>
      </w:r>
      <m:oMath>
        <m:r>
          <w:rPr>
            <w:rFonts w:ascii="Cambria Math" w:hAnsi="Cambria Math"/>
          </w:rPr>
          <m:t>D</m:t>
        </m:r>
      </m:oMath>
      <w:r>
        <w:t xml:space="preserve"> may not be continuous even if </w:t>
      </w:r>
      <m:oMath>
        <m:r>
          <w:rPr>
            <w:rFonts w:ascii="Cambria Math" w:hAnsi="Cambria Math"/>
          </w:rPr>
          <m:t>Y</m:t>
        </m:r>
      </m:oMath>
      <w:r>
        <w:t xml:space="preserve"> is compact.</w:t>
      </w:r>
    </w:p>
    <w:p w14:paraId="19F15148" w14:textId="77777777" w:rsidR="004B25AF" w:rsidRDefault="00F34F99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submanifold of a manifold </w:t>
      </w:r>
      <m:oMath>
        <m:r>
          <w:rPr>
            <w:rFonts w:ascii="Cambria Math" w:hAnsi="Cambria Math"/>
          </w:rPr>
          <m:t>M</m:t>
        </m:r>
      </m:oMath>
      <w:r>
        <w:t xml:space="preserve">. Give necessary and sufficient conditions for the existence of a covering space map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not connected.</w:t>
      </w:r>
    </w:p>
    <w:p w14:paraId="59C7FAD1" w14:textId="77777777" w:rsidR="004B25AF" w:rsidRDefault="00F34F99">
      <w:pPr>
        <w:numPr>
          <w:ilvl w:val="0"/>
          <w:numId w:val="2"/>
        </w:numPr>
      </w:pPr>
      <w:r>
        <w:t xml:space="preserve">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w:rPr>
            <w:rFonts w:ascii="Cambria Math" w:hAnsi="Cambria Math"/>
          </w:rPr>
          <m:t>X</m:t>
        </m:r>
      </m:oMath>
      <w:r>
        <w:t xml:space="preserve"> is the disk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with three arcs identified as drawn below.</w:t>
      </w:r>
    </w:p>
    <w:p w14:paraId="67EDFE96" w14:textId="77777777" w:rsidR="004B25AF" w:rsidRDefault="00F34F99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6A8B36E" wp14:editId="3424ECE1">
            <wp:extent cx="3246391" cy="2539153"/>
            <wp:effectExtent l="0" t="0" r="0" b="0"/>
            <wp:docPr id="10" name="Picture" descr="A circular loop shown with three marked points on its circumference: one at upper left, one at upper right, and one at the bottom. Arrowheads on the curve indicate a direction around the loop, with arrows near the upper arc and on both side arc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./Topology%20%5BSpring%202001%5D_images/ee9a475a-16c7-4b7c-a067-744670648d42-1_380_407_1127_4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583" cy="2544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CB874" w14:textId="77777777" w:rsidR="004B25AF" w:rsidRDefault="00F34F99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S</m:t>
        </m:r>
      </m:oMath>
      <w:r>
        <w:t xml:space="preserve"> be a surface of genus </w:t>
      </w:r>
      <m:oMath>
        <m:r>
          <w:rPr>
            <w:rFonts w:ascii="Cambria Math" w:hAnsi="Cambria Math"/>
          </w:rPr>
          <m:t>2</m:t>
        </m:r>
      </m:oMath>
      <w:r>
        <w:t xml:space="preserve">. Show that the natural map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,*)→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a non-trivial kernel.</w:t>
      </w:r>
    </w:p>
    <w:p w14:paraId="0A4D0C91" w14:textId="77777777" w:rsidR="004B25AF" w:rsidRDefault="00F34F99">
      <w:pPr>
        <w:numPr>
          <w:ilvl w:val="0"/>
          <w:numId w:val="2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∣|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</m:oMath>
      <w:r>
        <w:t xml:space="preserve"> is continuous and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does not extend to a function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into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</m:oMath>
      <w:r>
        <w:t>.</w:t>
      </w:r>
    </w:p>
    <w:p w14:paraId="7E2398C5" w14:textId="2ED79986" w:rsidR="004B25AF" w:rsidRDefault="00F34F99" w:rsidP="00964790">
      <w:pPr>
        <w:numPr>
          <w:ilvl w:val="0"/>
          <w:numId w:val="2"/>
        </w:numPr>
      </w:pPr>
      <w:r>
        <w:t xml:space="preserve">Prove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not contractible. (Give a </w:t>
      </w:r>
      <w:proofErr w:type="gramStart"/>
      <w:r>
        <w:t>fairly detailed</w:t>
      </w:r>
      <w:proofErr w:type="gramEnd"/>
      <w:r>
        <w:t xml:space="preserve"> sketch of any facts you use.)</w:t>
      </w:r>
      <w:bookmarkEnd w:id="0"/>
      <w:bookmarkEnd w:id="1"/>
      <w:bookmarkEnd w:id="2"/>
    </w:p>
    <w:sectPr w:rsidR="004B25A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848E0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7AA3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52606522">
    <w:abstractNumId w:val="0"/>
  </w:num>
  <w:num w:numId="2" w16cid:durableId="372924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AF"/>
    <w:rsid w:val="00275B05"/>
    <w:rsid w:val="004B25AF"/>
    <w:rsid w:val="005447AD"/>
    <w:rsid w:val="00964790"/>
    <w:rsid w:val="00CA76C2"/>
    <w:rsid w:val="00D12EB9"/>
    <w:rsid w:val="00F3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E2E0"/>
  <w15:docId w15:val="{7DA45461-E840-4FB9-8707-BDEFD9C6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1107</Characters>
  <Application>Microsoft Office Word</Application>
  <DocSecurity>0</DocSecurity>
  <Lines>27</Lines>
  <Paragraphs>21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Prelim, Winter 2001</dc:title>
  <dc:creator>Paul Pollack</dc:creator>
  <cp:keywords/>
  <cp:lastModifiedBy>Paul Pollack</cp:lastModifiedBy>
  <cp:revision>4</cp:revision>
  <dcterms:created xsi:type="dcterms:W3CDTF">2026-03-28T17:17:00Z</dcterms:created>
  <dcterms:modified xsi:type="dcterms:W3CDTF">2026-03-28T17:20:00Z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