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39737" w14:textId="77777777" w:rsidR="00A65825" w:rsidRDefault="006358E3">
      <w:pPr>
        <w:pStyle w:val="Title"/>
      </w:pPr>
      <w:r>
        <w:t>Topology Qualifying Exam: Spring 2013</w:t>
      </w:r>
    </w:p>
    <w:p w14:paraId="303DC5D7" w14:textId="77777777" w:rsidR="00CE239C" w:rsidRPr="00CE239C" w:rsidRDefault="00CE239C" w:rsidP="00CE239C">
      <w:pPr>
        <w:pStyle w:val="BodyText"/>
      </w:pPr>
    </w:p>
    <w:p w14:paraId="2C1E31C8" w14:textId="77777777" w:rsidR="00A65825" w:rsidRDefault="006358E3">
      <w:pPr>
        <w:numPr>
          <w:ilvl w:val="0"/>
          <w:numId w:val="2"/>
        </w:numPr>
      </w:pPr>
      <w:bookmarkStart w:id="0" w:name="topology-qualifying-exam-spring-2013"/>
      <w:bookmarkStart w:id="1" w:name="main-content"/>
      <w:r>
        <w:t xml:space="preserve">Recall that a topological space </w:t>
      </w:r>
      <m:oMath>
        <m:r>
          <w:rPr>
            <w:rFonts w:ascii="Cambria Math" w:hAnsi="Cambria Math"/>
          </w:rPr>
          <m:t>X</m:t>
        </m:r>
      </m:oMath>
      <w:r>
        <w:t xml:space="preserve"> is said to be connected if there does not exist a pair 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V</m:t>
        </m:r>
      </m:oMath>
      <w:r>
        <w:t xml:space="preserve"> of disjoint nonempty open subsets of </w:t>
      </w:r>
      <m:oMath>
        <m:r>
          <w:rPr>
            <w:rFonts w:ascii="Cambria Math" w:hAnsi="Cambria Math"/>
          </w:rPr>
          <m:t>X</m:t>
        </m:r>
      </m:oMath>
      <w:r>
        <w:t xml:space="preserve"> whose union is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1D688606" w14:textId="77777777" w:rsidR="00A65825" w:rsidRDefault="006358E3">
      <w:pPr>
        <w:pStyle w:val="Compact"/>
        <w:numPr>
          <w:ilvl w:val="1"/>
          <w:numId w:val="3"/>
        </w:numPr>
      </w:pPr>
      <w:r>
        <w:t xml:space="preserve">Prove that </w:t>
      </w:r>
      <m:oMath>
        <m:r>
          <w:rPr>
            <w:rFonts w:ascii="Cambria Math" w:hAnsi="Cambria Math"/>
          </w:rPr>
          <m:t>X</m:t>
        </m:r>
      </m:oMath>
      <w:r>
        <w:t xml:space="preserve"> is connected if and only if the only subsets of </w:t>
      </w:r>
      <m:oMath>
        <m:r>
          <w:rPr>
            <w:rFonts w:ascii="Cambria Math" w:hAnsi="Cambria Math"/>
          </w:rPr>
          <m:t>X</m:t>
        </m:r>
      </m:oMath>
      <w:r>
        <w:t xml:space="preserve"> that are both open and closed are </w:t>
      </w:r>
      <m:oMath>
        <m:r>
          <w:rPr>
            <w:rFonts w:ascii="Cambria Math" w:hAnsi="Cambria Math"/>
          </w:rPr>
          <m:t>X</m:t>
        </m:r>
      </m:oMath>
      <w:r>
        <w:t xml:space="preserve"> and the empty set.</w:t>
      </w:r>
    </w:p>
    <w:p w14:paraId="4DEA5448" w14:textId="77777777" w:rsidR="00A65825" w:rsidRDefault="006358E3">
      <w:pPr>
        <w:pStyle w:val="Compact"/>
        <w:numPr>
          <w:ilvl w:val="1"/>
          <w:numId w:val="3"/>
        </w:numPr>
      </w:pPr>
      <w:r>
        <w:t xml:space="preserve">Suppose that </w:t>
      </w:r>
      <m:oMath>
        <m:r>
          <w:rPr>
            <w:rFonts w:ascii="Cambria Math" w:hAnsi="Cambria Math"/>
          </w:rPr>
          <m:t>X</m:t>
        </m:r>
      </m:oMath>
      <w:r>
        <w:t xml:space="preserve"> is connected and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→R</m:t>
        </m:r>
      </m:oMath>
      <w:r>
        <w:t xml:space="preserve"> be a continuous map. If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 xml:space="preserve"> are two points of </w:t>
      </w:r>
      <m:oMath>
        <m:r>
          <w:rPr>
            <w:rFonts w:ascii="Cambria Math" w:hAnsi="Cambria Math"/>
          </w:rPr>
          <m:t>X</m:t>
        </m:r>
      </m:oMath>
      <w:r>
        <w:t xml:space="preserve"> and if </w:t>
      </w:r>
      <m:oMath>
        <m:r>
          <w:rPr>
            <w:rFonts w:ascii="Cambria Math" w:hAnsi="Cambria Math"/>
          </w:rPr>
          <m:t>r</m:t>
        </m:r>
      </m:oMath>
      <w:r>
        <w:t xml:space="preserve"> is a point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 lying between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show that there exists a point </w:t>
      </w:r>
      <m:oMath>
        <m:r>
          <w:rPr>
            <w:rFonts w:ascii="Cambria Math" w:hAnsi="Cambria Math"/>
          </w:rPr>
          <m:t>c</m:t>
        </m:r>
      </m:oMath>
      <w:r>
        <w:t xml:space="preserve"> of </w:t>
      </w:r>
      <m:oMath>
        <m:r>
          <w:rPr>
            <w:rFonts w:ascii="Cambria Math" w:hAnsi="Cambria Math"/>
          </w:rPr>
          <m:t>X</m:t>
        </m:r>
      </m:oMath>
      <w:r>
        <w:t xml:space="preserve"> such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r</m:t>
        </m:r>
      </m:oMath>
      <w:r>
        <w:t>.</w:t>
      </w:r>
    </w:p>
    <w:p w14:paraId="31B023EA" w14:textId="77777777" w:rsidR="00A65825" w:rsidRDefault="00A65825">
      <w:pPr>
        <w:pStyle w:val="Compact"/>
        <w:numPr>
          <w:ilvl w:val="0"/>
          <w:numId w:val="2"/>
        </w:numPr>
      </w:pPr>
    </w:p>
    <w:p w14:paraId="4D5E8A65" w14:textId="77777777" w:rsidR="00A65825" w:rsidRDefault="006358E3">
      <w:pPr>
        <w:pStyle w:val="Compact"/>
        <w:numPr>
          <w:ilvl w:val="1"/>
          <w:numId w:val="4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a topological space. Give the definition of the statement “</w:t>
      </w:r>
      <m:oMath>
        <m:r>
          <w:rPr>
            <w:rFonts w:ascii="Cambria Math" w:hAnsi="Cambria Math"/>
          </w:rPr>
          <m:t>X</m:t>
        </m:r>
      </m:oMath>
      <w:r>
        <w:t xml:space="preserve"> is compact.”</w:t>
      </w:r>
    </w:p>
    <w:p w14:paraId="3EF01BFC" w14:textId="77777777" w:rsidR="00A65825" w:rsidRDefault="006358E3">
      <w:pPr>
        <w:pStyle w:val="Compact"/>
        <w:numPr>
          <w:ilvl w:val="1"/>
          <w:numId w:val="4"/>
        </w:numPr>
      </w:pPr>
      <w:r>
        <w:t xml:space="preserve">Prove that every compact subspace of </w:t>
      </w:r>
      <w:proofErr w:type="gramStart"/>
      <w:r>
        <w:t xml:space="preserve">a </w:t>
      </w:r>
      <w:proofErr w:type="spellStart"/>
      <w:r>
        <w:t>Hausdorff</w:t>
      </w:r>
      <w:proofErr w:type="spellEnd"/>
      <w:proofErr w:type="gramEnd"/>
      <w:r>
        <w:t xml:space="preserve"> space is closed.</w:t>
      </w:r>
    </w:p>
    <w:p w14:paraId="1C6E5D7A" w14:textId="77777777" w:rsidR="00A65825" w:rsidRDefault="00A65825">
      <w:pPr>
        <w:pStyle w:val="Compact"/>
        <w:numPr>
          <w:ilvl w:val="0"/>
          <w:numId w:val="2"/>
        </w:numPr>
      </w:pPr>
    </w:p>
    <w:p w14:paraId="5104DD5F" w14:textId="77777777" w:rsidR="00A65825" w:rsidRDefault="006358E3">
      <w:pPr>
        <w:pStyle w:val="Compact"/>
        <w:numPr>
          <w:ilvl w:val="1"/>
          <w:numId w:val="5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</m:oMath>
      <w:r>
        <w:t xml:space="preserve"> be a subspace of a topological space </w:t>
      </w:r>
      <m:oMath>
        <m:r>
          <w:rPr>
            <w:rFonts w:ascii="Cambria Math" w:hAnsi="Cambria Math"/>
          </w:rPr>
          <m:t>X</m:t>
        </m:r>
      </m:oMath>
      <w:r>
        <w:t>. Give the definition of the statement “</w:t>
      </w:r>
      <m:oMath>
        <m:r>
          <w:rPr>
            <w:rFonts w:ascii="Cambria Math" w:hAnsi="Cambria Math"/>
          </w:rPr>
          <m:t>A</m:t>
        </m:r>
      </m:oMath>
      <w:r>
        <w:t xml:space="preserve"> is a deformation retract of </w:t>
      </w:r>
      <m:oMath>
        <m:r>
          <w:rPr>
            <w:rFonts w:ascii="Cambria Math" w:hAnsi="Cambria Math"/>
          </w:rPr>
          <m:t>X</m:t>
        </m:r>
      </m:oMath>
      <w:r>
        <w:t>.”</w:t>
      </w:r>
    </w:p>
    <w:p w14:paraId="42AD6D5D" w14:textId="77777777" w:rsidR="00A65825" w:rsidRDefault="006358E3">
      <w:pPr>
        <w:pStyle w:val="Compact"/>
        <w:numPr>
          <w:ilvl w:val="1"/>
          <w:numId w:val="5"/>
        </w:numPr>
      </w:pPr>
      <w:r>
        <w:t xml:space="preserve">Consider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the “planar figure eight,”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∪({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}×[-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</m:t>
        </m:r>
      </m:oMath>
      <w:r>
        <w:t xml:space="preserve"> (the “theta space”). Show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have isomorphic fundamental groups.</w:t>
      </w:r>
    </w:p>
    <w:p w14:paraId="12495930" w14:textId="77777777" w:rsidR="00A65825" w:rsidRDefault="006358E3">
      <w:pPr>
        <w:pStyle w:val="Compact"/>
        <w:numPr>
          <w:ilvl w:val="1"/>
          <w:numId w:val="5"/>
        </w:numPr>
      </w:pPr>
      <w:r>
        <w:t xml:space="preserve">Prove that the fundamental group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is a free group on two generators.</w:t>
      </w:r>
    </w:p>
    <w:p w14:paraId="22EF3618" w14:textId="77777777" w:rsidR="00A65825" w:rsidRDefault="00A65825">
      <w:pPr>
        <w:pStyle w:val="Compact"/>
        <w:numPr>
          <w:ilvl w:val="0"/>
          <w:numId w:val="2"/>
        </w:numPr>
      </w:pPr>
    </w:p>
    <w:p w14:paraId="4DFAFE46" w14:textId="77777777" w:rsidR="00A65825" w:rsidRDefault="006358E3">
      <w:pPr>
        <w:pStyle w:val="Compact"/>
        <w:numPr>
          <w:ilvl w:val="1"/>
          <w:numId w:val="6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be </w:t>
      </w:r>
      <w:proofErr w:type="gramStart"/>
      <w:r>
        <w:t>disjoint</w:t>
      </w:r>
      <w:proofErr w:type="gramEnd"/>
      <w:r>
        <w:t xml:space="preserve"> surfaces. Define their connected sum,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#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.</w:t>
      </w:r>
    </w:p>
    <w:p w14:paraId="30F9AF2E" w14:textId="77777777" w:rsidR="00A65825" w:rsidRDefault="006358E3">
      <w:pPr>
        <w:pStyle w:val="Compact"/>
        <w:numPr>
          <w:ilvl w:val="1"/>
          <w:numId w:val="6"/>
        </w:numPr>
      </w:pPr>
      <w:r>
        <w:t>Compute the fundamental group of the connected sum of the projective plane and the 2-torus.</w:t>
      </w:r>
    </w:p>
    <w:p w14:paraId="75C232D4" w14:textId="77777777" w:rsidR="00A65825" w:rsidRDefault="00A65825">
      <w:pPr>
        <w:pStyle w:val="Compact"/>
        <w:numPr>
          <w:ilvl w:val="0"/>
          <w:numId w:val="2"/>
        </w:numPr>
      </w:pPr>
    </w:p>
    <w:p w14:paraId="3624D4EB" w14:textId="77777777" w:rsidR="00A65825" w:rsidRDefault="006358E3">
      <w:pPr>
        <w:pStyle w:val="Compact"/>
        <w:numPr>
          <w:ilvl w:val="1"/>
          <w:numId w:val="7"/>
        </w:numPr>
      </w:pPr>
      <w:r>
        <w:t>State the classification theorem for compact surfaces.</w:t>
      </w:r>
    </w:p>
    <w:p w14:paraId="3E091669" w14:textId="77777777" w:rsidR="00A65825" w:rsidRDefault="006358E3">
      <w:pPr>
        <w:pStyle w:val="Compact"/>
        <w:numPr>
          <w:ilvl w:val="1"/>
          <w:numId w:val="7"/>
        </w:numPr>
      </w:pPr>
      <w:r>
        <w:t>What surface is represented by the 6-gon with the edges identified in pairs according to the symbol</w:t>
      </w:r>
    </w:p>
    <w:p w14:paraId="7DAD8837" w14:textId="77777777" w:rsidR="00A65825" w:rsidRDefault="006358E3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xyzx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z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p>
          </m:sSup>
        </m:oMath>
      </m:oMathPara>
    </w:p>
    <w:p w14:paraId="054FB087" w14:textId="77777777" w:rsidR="00A65825" w:rsidRDefault="006358E3">
      <w:pPr>
        <w:pStyle w:val="Compact"/>
        <w:numPr>
          <w:ilvl w:val="0"/>
          <w:numId w:val="2"/>
        </w:numPr>
      </w:pPr>
      <w:r>
        <w:t xml:space="preserve">Show that any continuous map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is necessarily null-homotopic.</w:t>
      </w:r>
    </w:p>
    <w:p w14:paraId="5D33D8F9" w14:textId="77777777" w:rsidR="00A65825" w:rsidRDefault="006358E3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</m:oMath>
      <w:r>
        <w:t xml:space="preserve"> be a </w:t>
      </w:r>
      <m:oMath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3</m:t>
        </m:r>
      </m:oMath>
      <w:r>
        <w:t xml:space="preserve"> orthogonal matrix.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be the restriction of </w:t>
      </w:r>
      <m:oMath>
        <m:r>
          <w:rPr>
            <w:rFonts w:ascii="Cambria Math" w:hAnsi="Cambria Math"/>
          </w:rPr>
          <m:t>A</m:t>
        </m:r>
      </m:oMath>
      <w:r>
        <w:t xml:space="preserve"> to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. Show that there is a pair of antipodal points mapped by </w:t>
      </w:r>
      <m:oMath>
        <m:r>
          <w:rPr>
            <w:rFonts w:ascii="Cambria Math" w:hAnsi="Cambria Math"/>
          </w:rPr>
          <m:t>f</m:t>
        </m:r>
      </m:oMath>
      <w:r>
        <w:t xml:space="preserve"> to the same pair of antipodal points.</w:t>
      </w:r>
    </w:p>
    <w:p w14:paraId="2917AF8F" w14:textId="77777777" w:rsidR="00A65825" w:rsidRDefault="006358E3">
      <w:pPr>
        <w:pStyle w:val="Compact"/>
        <w:numPr>
          <w:ilvl w:val="0"/>
          <w:numId w:val="2"/>
        </w:numPr>
      </w:pPr>
      <w:r>
        <w:t xml:space="preserve">Does there exist a map of degree </w:t>
      </w:r>
      <m:oMath>
        <m:r>
          <w:rPr>
            <w:rFonts w:ascii="Cambria Math" w:hAnsi="Cambria Math"/>
          </w:rPr>
          <m:t>2013</m:t>
        </m:r>
      </m:oMath>
      <w:r>
        <w:t xml:space="preserve"> from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to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?</w:t>
      </w:r>
      <w:bookmarkEnd w:id="0"/>
      <w:bookmarkEnd w:id="1"/>
    </w:p>
    <w:sectPr w:rsidR="00A65825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F5EACC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2354B7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501"/>
    <w:multiLevelType w:val="multilevel"/>
    <w:tmpl w:val="A8F699A4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lowerRoman"/>
      <w:lvlText w:val="%7."/>
      <w:lvlJc w:val="left"/>
      <w:pPr>
        <w:ind w:left="5040" w:hanging="360"/>
      </w:pPr>
    </w:lvl>
    <w:lvl w:ilvl="7">
      <w:start w:val="1"/>
      <w:numFmt w:val="lowerRoman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452898382">
    <w:abstractNumId w:val="0"/>
  </w:num>
  <w:num w:numId="2" w16cid:durableId="978265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57578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11775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86576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32460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47578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25"/>
    <w:rsid w:val="001C7025"/>
    <w:rsid w:val="0031596C"/>
    <w:rsid w:val="005447AD"/>
    <w:rsid w:val="006358E3"/>
    <w:rsid w:val="00A65825"/>
    <w:rsid w:val="00AC0CF7"/>
    <w:rsid w:val="00C4232E"/>
    <w:rsid w:val="00CE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14B0E"/>
  <w15:docId w15:val="{88CA3E5B-3B73-4A0D-82CC-AB980A3B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1436</Characters>
  <Application>Microsoft Office Word</Application>
  <DocSecurity>0</DocSecurity>
  <Lines>35</Lines>
  <Paragraphs>27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Topology Qualifying Exam: Spring 2013</dc:title>
  <dc:creator>Paul Pollack</dc:creator>
  <cp:keywords/>
  <cp:lastModifiedBy>Paul Pollack</cp:lastModifiedBy>
  <cp:revision>5</cp:revision>
  <dcterms:created xsi:type="dcterms:W3CDTF">2026-03-28T17:18:00Z</dcterms:created>
  <dcterms:modified xsi:type="dcterms:W3CDTF">2026-03-28T17:33:00Z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